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F91186" w14:textId="77777777" w:rsidR="004235D7" w:rsidRPr="004235D7" w:rsidRDefault="004235D7" w:rsidP="004235D7">
      <w:pPr>
        <w:rPr>
          <w:rFonts w:ascii="Big Caslon Medium" w:eastAsia="Times New Roman" w:hAnsi="Big Caslon Medium" w:cs="Big Caslon Medium"/>
          <w:b/>
          <w:i/>
          <w:color w:val="000000"/>
        </w:rPr>
      </w:pPr>
      <w:r w:rsidRPr="004235D7">
        <w:rPr>
          <w:rFonts w:ascii="Big Caslon Medium" w:eastAsia="Times New Roman" w:hAnsi="Big Caslon Medium" w:cs="Big Caslon Medium"/>
          <w:b/>
          <w:i/>
          <w:color w:val="000000"/>
        </w:rPr>
        <w:t>For Immediate Release</w:t>
      </w:r>
    </w:p>
    <w:p w14:paraId="6E21F3A8" w14:textId="77777777" w:rsidR="004235D7" w:rsidRPr="004235D7" w:rsidRDefault="004235D7" w:rsidP="004235D7">
      <w:pPr>
        <w:rPr>
          <w:rFonts w:ascii="Avenir Next" w:eastAsia="Times New Roman" w:hAnsi="Avenir Next" w:cs="Big Caslon Medium"/>
          <w:b/>
          <w:color w:val="000000"/>
          <w:sz w:val="36"/>
          <w:szCs w:val="36"/>
        </w:rPr>
      </w:pPr>
      <w:r w:rsidRPr="004235D7">
        <w:rPr>
          <w:rFonts w:ascii="Avenir Next" w:eastAsia="Times New Roman" w:hAnsi="Avenir Next" w:cs="Big Caslon Medium"/>
          <w:b/>
          <w:color w:val="000000"/>
          <w:sz w:val="36"/>
          <w:szCs w:val="36"/>
        </w:rPr>
        <w:t>An Evening with Starhawk</w:t>
      </w:r>
    </w:p>
    <w:p w14:paraId="278D53CB" w14:textId="77777777" w:rsidR="004235D7" w:rsidRPr="004235D7" w:rsidRDefault="004235D7" w:rsidP="004235D7">
      <w:pPr>
        <w:rPr>
          <w:rFonts w:ascii="Avenir Next" w:eastAsia="Times New Roman" w:hAnsi="Avenir Next" w:cs="Big Caslon Medium"/>
          <w:b/>
          <w:color w:val="000000"/>
          <w:sz w:val="28"/>
          <w:szCs w:val="28"/>
        </w:rPr>
      </w:pPr>
      <w:r w:rsidRPr="004235D7">
        <w:rPr>
          <w:rFonts w:ascii="Avenir Next" w:eastAsia="Times New Roman" w:hAnsi="Avenir Next" w:cs="Big Caslon Medium"/>
          <w:b/>
          <w:color w:val="000000"/>
          <w:sz w:val="28"/>
          <w:szCs w:val="28"/>
        </w:rPr>
        <w:t>Building a Movement ~Insights from Magic and Permaculture</w:t>
      </w:r>
    </w:p>
    <w:p w14:paraId="73D45701" w14:textId="37E9E8C7" w:rsidR="004235D7" w:rsidRPr="004235D7" w:rsidRDefault="004235D7" w:rsidP="004235D7">
      <w:pPr>
        <w:rPr>
          <w:rFonts w:ascii="Avenir Next" w:eastAsia="Times New Roman" w:hAnsi="Avenir Next" w:cs="Times New Roman"/>
          <w:b/>
          <w:i/>
          <w:color w:val="000000"/>
          <w:sz w:val="28"/>
          <w:szCs w:val="28"/>
        </w:rPr>
      </w:pPr>
      <w:r w:rsidRPr="004235D7">
        <w:rPr>
          <w:rFonts w:ascii="Avenir Next" w:eastAsia="Times New Roman" w:hAnsi="Avenir Next" w:cs="Times New Roman"/>
          <w:b/>
          <w:color w:val="000000"/>
          <w:sz w:val="28"/>
          <w:szCs w:val="28"/>
        </w:rPr>
        <w:br w:type="textWrapping" w:clear="all"/>
      </w:r>
      <w:r w:rsidRPr="004235D7">
        <w:rPr>
          <w:rFonts w:ascii="Avenir Next" w:eastAsia="Times New Roman" w:hAnsi="Avenir Next" w:cs="Big Caslon Medium"/>
          <w:b/>
          <w:i/>
          <w:color w:val="000000"/>
          <w:sz w:val="28"/>
          <w:szCs w:val="28"/>
        </w:rPr>
        <w:t xml:space="preserve">Monday, May 8th at </w:t>
      </w:r>
      <w:r w:rsidR="0052753D">
        <w:rPr>
          <w:rFonts w:ascii="Avenir Next" w:eastAsia="Times New Roman" w:hAnsi="Avenir Next" w:cs="Big Caslon Medium"/>
          <w:b/>
          <w:i/>
          <w:color w:val="000000"/>
          <w:sz w:val="28"/>
          <w:szCs w:val="28"/>
        </w:rPr>
        <w:t>6:30</w:t>
      </w:r>
      <w:r w:rsidRPr="004235D7">
        <w:rPr>
          <w:rFonts w:ascii="Avenir Next" w:eastAsia="Times New Roman" w:hAnsi="Avenir Next" w:cs="Big Caslon Medium"/>
          <w:b/>
          <w:i/>
          <w:color w:val="000000"/>
          <w:sz w:val="28"/>
          <w:szCs w:val="28"/>
        </w:rPr>
        <w:t xml:space="preserve"> p.m. </w:t>
      </w:r>
    </w:p>
    <w:p w14:paraId="341AAD69" w14:textId="2029FF79" w:rsidR="004235D7" w:rsidRPr="004235D7" w:rsidRDefault="00EA3191" w:rsidP="004235D7">
      <w:pPr>
        <w:rPr>
          <w:rFonts w:ascii="Avenir Next" w:eastAsia="Times New Roman" w:hAnsi="Avenir Next" w:cs="Times New Roman"/>
          <w:b/>
          <w:i/>
          <w:color w:val="000000"/>
          <w:sz w:val="28"/>
          <w:szCs w:val="28"/>
        </w:rPr>
      </w:pPr>
      <w:r>
        <w:rPr>
          <w:rFonts w:ascii="Avenir Next" w:eastAsia="Times New Roman" w:hAnsi="Avenir Next" w:cs="Times New Roman"/>
          <w:b/>
          <w:i/>
          <w:color w:val="000000"/>
          <w:sz w:val="28"/>
          <w:szCs w:val="28"/>
        </w:rPr>
        <w:t>Sooke Community Hall, 2037 Shields Rd.,</w:t>
      </w:r>
      <w:r w:rsidR="004235D7" w:rsidRPr="004235D7">
        <w:rPr>
          <w:rFonts w:ascii="Avenir Next" w:eastAsia="Times New Roman" w:hAnsi="Avenir Next" w:cs="Times New Roman"/>
          <w:b/>
          <w:i/>
          <w:color w:val="000000"/>
          <w:sz w:val="28"/>
          <w:szCs w:val="28"/>
        </w:rPr>
        <w:t xml:space="preserve"> Sooke </w:t>
      </w:r>
    </w:p>
    <w:p w14:paraId="7E7B6C48" w14:textId="77777777" w:rsidR="004235D7" w:rsidRDefault="004235D7" w:rsidP="004235D7">
      <w:pPr>
        <w:rPr>
          <w:rFonts w:ascii="Avenir Next" w:eastAsia="Times New Roman" w:hAnsi="Avenir Next" w:cs="Times New Roman"/>
          <w:color w:val="000000"/>
        </w:rPr>
      </w:pPr>
    </w:p>
    <w:p w14:paraId="7DCBD8D1" w14:textId="5379B6CA" w:rsidR="004235D7" w:rsidRDefault="00766FB0" w:rsidP="004235D7">
      <w:pPr>
        <w:rPr>
          <w:rFonts w:ascii="Avenir Next" w:hAnsi="Avenir Next"/>
          <w:noProof/>
          <w:u w:val="single"/>
        </w:rPr>
      </w:pPr>
      <w:r>
        <w:rPr>
          <w:rFonts w:ascii="Avenir Next" w:eastAsia="Times New Roman" w:hAnsi="Avenir Next" w:cs="Didot"/>
          <w:color w:val="000000"/>
        </w:rPr>
        <w:t>In challenging times</w:t>
      </w:r>
      <w:r w:rsidR="004235D7" w:rsidRPr="000204CE">
        <w:rPr>
          <w:rFonts w:ascii="Avenir Next" w:eastAsia="Times New Roman" w:hAnsi="Avenir Next" w:cs="Didot"/>
          <w:color w:val="000000"/>
        </w:rPr>
        <w:t>, people seek structure and belonging.  How do we build a movement that offers both while also leading toward a world of justice, balance and liberation?</w:t>
      </w:r>
      <w:r w:rsidR="004235D7" w:rsidRPr="000204CE">
        <w:rPr>
          <w:rFonts w:ascii="Avenir Next" w:hAnsi="Avenir Next"/>
          <w:noProof/>
          <w:u w:val="single"/>
        </w:rPr>
        <w:t xml:space="preserve"> </w:t>
      </w:r>
    </w:p>
    <w:p w14:paraId="7F663F04" w14:textId="77777777" w:rsidR="00EA3191" w:rsidRPr="00EA3191" w:rsidRDefault="00EA3191" w:rsidP="004235D7">
      <w:pPr>
        <w:rPr>
          <w:rFonts w:ascii="Avenir Next" w:hAnsi="Avenir Next"/>
          <w:noProof/>
          <w:u w:val="single"/>
        </w:rPr>
      </w:pPr>
    </w:p>
    <w:p w14:paraId="1049BEF8" w14:textId="5CEAD909" w:rsidR="004235D7" w:rsidRPr="000204CE" w:rsidRDefault="004235D7" w:rsidP="004235D7">
      <w:pPr>
        <w:rPr>
          <w:rFonts w:ascii="Avenir Next" w:hAnsi="Avenir Next"/>
          <w:noProof/>
        </w:rPr>
      </w:pPr>
      <w:r w:rsidRPr="000204CE">
        <w:rPr>
          <w:rFonts w:ascii="Avenir Next" w:hAnsi="Avenir Next"/>
          <w:noProof/>
        </w:rPr>
        <w:t xml:space="preserve">This critical question will be addressed </w:t>
      </w:r>
      <w:r w:rsidR="00EA3191">
        <w:rPr>
          <w:rFonts w:ascii="Avenir Next" w:hAnsi="Avenir Next"/>
          <w:noProof/>
        </w:rPr>
        <w:t xml:space="preserve">at the Sooke Community Hall on May 8 </w:t>
      </w:r>
      <w:r w:rsidRPr="000204CE">
        <w:rPr>
          <w:rFonts w:ascii="Avenir Next" w:hAnsi="Avenir Next"/>
          <w:noProof/>
        </w:rPr>
        <w:t xml:space="preserve">by Starhawk, the </w:t>
      </w:r>
      <w:r w:rsidR="00EA3191">
        <w:rPr>
          <w:rFonts w:ascii="Avenir Next" w:hAnsi="Avenir Next"/>
          <w:noProof/>
        </w:rPr>
        <w:t xml:space="preserve">renowned </w:t>
      </w:r>
      <w:r w:rsidRPr="000204CE">
        <w:rPr>
          <w:rFonts w:ascii="Avenir Next" w:hAnsi="Avenir Next"/>
          <w:noProof/>
        </w:rPr>
        <w:t xml:space="preserve">author, activist and permaculture designer </w:t>
      </w:r>
      <w:r w:rsidR="00EA3191">
        <w:rPr>
          <w:rFonts w:ascii="Avenir Next" w:hAnsi="Avenir Next"/>
          <w:noProof/>
        </w:rPr>
        <w:t>recently</w:t>
      </w:r>
      <w:r w:rsidRPr="000204CE">
        <w:rPr>
          <w:rFonts w:ascii="Avenir Next" w:hAnsi="Avenir Next"/>
          <w:noProof/>
        </w:rPr>
        <w:t xml:space="preserve"> cited as one of the 100 Most Spiritually Influential Living People by </w:t>
      </w:r>
      <w:r w:rsidRPr="00CF3E2B">
        <w:rPr>
          <w:rFonts w:ascii="Avenir Next" w:hAnsi="Avenir Next"/>
          <w:i/>
          <w:noProof/>
        </w:rPr>
        <w:t>Mind, Body &amp; Spirit</w:t>
      </w:r>
      <w:r w:rsidRPr="000204CE">
        <w:rPr>
          <w:rFonts w:ascii="Avenir Next" w:hAnsi="Avenir Next"/>
          <w:noProof/>
        </w:rPr>
        <w:t xml:space="preserve"> magazine.</w:t>
      </w:r>
      <w:r>
        <w:rPr>
          <w:rFonts w:ascii="Avenir Next" w:hAnsi="Avenir Next"/>
          <w:noProof/>
        </w:rPr>
        <w:t xml:space="preserve"> </w:t>
      </w:r>
      <w:r w:rsidRPr="000204CE">
        <w:rPr>
          <w:rFonts w:ascii="Avenir Next" w:hAnsi="Avenir Next"/>
          <w:noProof/>
        </w:rPr>
        <w:t xml:space="preserve"> </w:t>
      </w:r>
    </w:p>
    <w:p w14:paraId="782FD914" w14:textId="77777777" w:rsidR="004235D7" w:rsidRPr="000204CE" w:rsidRDefault="004235D7" w:rsidP="004235D7">
      <w:pPr>
        <w:rPr>
          <w:rFonts w:ascii="Avenir Next" w:hAnsi="Avenir Next"/>
          <w:noProof/>
        </w:rPr>
      </w:pPr>
    </w:p>
    <w:p w14:paraId="5EA7BBD1" w14:textId="228E6EBB" w:rsidR="004235D7" w:rsidRDefault="004235D7" w:rsidP="004235D7">
      <w:pPr>
        <w:rPr>
          <w:rFonts w:ascii="Avenir Next" w:hAnsi="Avenir Next" w:cs="Times New Roman"/>
          <w:color w:val="000000"/>
        </w:rPr>
      </w:pPr>
      <w:r w:rsidRPr="000204CE">
        <w:rPr>
          <w:rFonts w:ascii="Avenir Next" w:hAnsi="Avenir Next"/>
          <w:noProof/>
        </w:rPr>
        <w:t>On he</w:t>
      </w:r>
      <w:r w:rsidR="00812AD3">
        <w:rPr>
          <w:rFonts w:ascii="Avenir Next" w:hAnsi="Avenir Next"/>
          <w:noProof/>
        </w:rPr>
        <w:t>r first visit to Sooke during a</w:t>
      </w:r>
      <w:r>
        <w:rPr>
          <w:rFonts w:ascii="Avenir Next" w:hAnsi="Avenir Next"/>
          <w:noProof/>
        </w:rPr>
        <w:t xml:space="preserve"> </w:t>
      </w:r>
      <w:r w:rsidRPr="000204CE">
        <w:rPr>
          <w:rFonts w:ascii="Avenir Next" w:hAnsi="Avenir Next"/>
          <w:noProof/>
        </w:rPr>
        <w:t xml:space="preserve">break in a permaculture </w:t>
      </w:r>
      <w:r w:rsidR="00812AD3">
        <w:rPr>
          <w:rFonts w:ascii="Avenir Next" w:hAnsi="Avenir Next"/>
          <w:noProof/>
        </w:rPr>
        <w:t>intensive</w:t>
      </w:r>
      <w:r w:rsidRPr="000204CE">
        <w:rPr>
          <w:rFonts w:ascii="Avenir Next" w:hAnsi="Avenir Next"/>
          <w:noProof/>
        </w:rPr>
        <w:t xml:space="preserve"> she is </w:t>
      </w:r>
      <w:r>
        <w:rPr>
          <w:rFonts w:ascii="Avenir Next" w:hAnsi="Avenir Next"/>
          <w:noProof/>
        </w:rPr>
        <w:t>leading</w:t>
      </w:r>
      <w:r w:rsidR="00EA3191">
        <w:rPr>
          <w:rFonts w:ascii="Avenir Next" w:hAnsi="Avenir Next"/>
          <w:noProof/>
        </w:rPr>
        <w:t xml:space="preserve"> in the Cowichan</w:t>
      </w:r>
      <w:r w:rsidR="00C12F27">
        <w:rPr>
          <w:rFonts w:ascii="Avenir Next" w:hAnsi="Avenir Next"/>
          <w:noProof/>
        </w:rPr>
        <w:t xml:space="preserve"> Valley</w:t>
      </w:r>
      <w:r w:rsidRPr="000204CE">
        <w:rPr>
          <w:rFonts w:ascii="Avenir Next" w:hAnsi="Avenir Next"/>
          <w:noProof/>
        </w:rPr>
        <w:t xml:space="preserve">, Starhawk will </w:t>
      </w:r>
      <w:r w:rsidR="00812AD3">
        <w:rPr>
          <w:rFonts w:ascii="Avenir Next" w:hAnsi="Avenir Next"/>
          <w:noProof/>
        </w:rPr>
        <w:t>offer guidance on how</w:t>
      </w:r>
      <w:r w:rsidRPr="000204CE">
        <w:rPr>
          <w:rFonts w:ascii="Avenir Next" w:hAnsi="Avenir Next" w:cs="Times New Roman"/>
          <w:color w:val="000000"/>
        </w:rPr>
        <w:t xml:space="preserve"> we can respond to the urgent challenges of our day in sane, sustainable, compassionate fashion. She brings social justice, care of the earth and spirituality to a vision of how our societies can function for the benefit of all. </w:t>
      </w:r>
    </w:p>
    <w:p w14:paraId="63DD1BF6" w14:textId="77777777" w:rsidR="004235D7" w:rsidRPr="000204CE" w:rsidRDefault="004235D7" w:rsidP="004235D7">
      <w:pPr>
        <w:rPr>
          <w:rFonts w:ascii="Avenir Next" w:hAnsi="Avenir Next" w:cs="Times New Roman"/>
          <w:color w:val="000000"/>
        </w:rPr>
      </w:pPr>
    </w:p>
    <w:p w14:paraId="3486A0CF" w14:textId="7196740B" w:rsidR="004235D7" w:rsidRPr="00D10AF1" w:rsidRDefault="00EA3191" w:rsidP="004235D7">
      <w:pPr>
        <w:rPr>
          <w:rFonts w:ascii="Times New Roman" w:eastAsia="Times New Roman" w:hAnsi="Times New Roman" w:cs="Times New Roman"/>
        </w:rPr>
      </w:pPr>
      <w:r>
        <w:rPr>
          <w:rFonts w:ascii="Avenir Next" w:hAnsi="Avenir Next" w:cs="Times New Roman"/>
          <w:color w:val="000000"/>
        </w:rPr>
        <w:t xml:space="preserve">Starhawk </w:t>
      </w:r>
      <w:r w:rsidR="004235D7" w:rsidRPr="000204CE">
        <w:rPr>
          <w:rFonts w:ascii="Avenir Next" w:hAnsi="Avenir Next" w:cs="Times New Roman"/>
          <w:color w:val="000000"/>
        </w:rPr>
        <w:t xml:space="preserve">is the </w:t>
      </w:r>
      <w:r w:rsidR="004235D7">
        <w:rPr>
          <w:rFonts w:ascii="Avenir Next" w:hAnsi="Avenir Next" w:cs="Times New Roman"/>
          <w:color w:val="000000"/>
        </w:rPr>
        <w:t>author of thirteen</w:t>
      </w:r>
      <w:r w:rsidR="004235D7" w:rsidRPr="000204CE">
        <w:rPr>
          <w:rFonts w:ascii="Avenir Next" w:hAnsi="Avenir Next" w:cs="Times New Roman"/>
          <w:color w:val="000000"/>
        </w:rPr>
        <w:t xml:space="preserve"> books on Goddess religion, earth-based spirituality,</w:t>
      </w:r>
      <w:r w:rsidR="00CC0AA5">
        <w:rPr>
          <w:rFonts w:ascii="Avenir Next" w:hAnsi="Avenir Next" w:cs="Times New Roman"/>
          <w:color w:val="000000"/>
        </w:rPr>
        <w:t xml:space="preserve"> </w:t>
      </w:r>
      <w:r w:rsidR="004235D7" w:rsidRPr="000204CE">
        <w:rPr>
          <w:rFonts w:ascii="Avenir Next" w:hAnsi="Avenir Next" w:cs="Times New Roman"/>
          <w:color w:val="000000"/>
        </w:rPr>
        <w:t xml:space="preserve">group dynamics and social permaculture, among them </w:t>
      </w:r>
      <w:r w:rsidR="004235D7" w:rsidRPr="000204CE">
        <w:rPr>
          <w:rFonts w:ascii="Avenir Next" w:hAnsi="Avenir Next" w:cs="Times New Roman"/>
          <w:i/>
          <w:iCs/>
          <w:color w:val="000000"/>
        </w:rPr>
        <w:t>The Spiral Dance</w:t>
      </w:r>
      <w:r w:rsidR="004235D7" w:rsidRPr="000204CE">
        <w:rPr>
          <w:rFonts w:ascii="Avenir Next" w:hAnsi="Avenir Next" w:cs="Times New Roman"/>
          <w:color w:val="000000"/>
        </w:rPr>
        <w:t>, </w:t>
      </w:r>
      <w:r w:rsidR="004235D7" w:rsidRPr="000204CE">
        <w:rPr>
          <w:rFonts w:ascii="Avenir Next" w:hAnsi="Avenir Next" w:cs="Times New Roman"/>
          <w:i/>
          <w:iCs/>
          <w:color w:val="000000"/>
        </w:rPr>
        <w:t xml:space="preserve">The </w:t>
      </w:r>
      <w:r>
        <w:rPr>
          <w:rFonts w:ascii="Avenir Next" w:hAnsi="Avenir Next" w:cs="Times New Roman"/>
          <w:i/>
          <w:iCs/>
          <w:color w:val="000000"/>
        </w:rPr>
        <w:t xml:space="preserve">Earth Path </w:t>
      </w:r>
      <w:r w:rsidRPr="00EA3191">
        <w:rPr>
          <w:rFonts w:ascii="Avenir Next" w:hAnsi="Avenir Next" w:cs="Times New Roman"/>
          <w:iCs/>
          <w:color w:val="000000"/>
        </w:rPr>
        <w:t>and</w:t>
      </w:r>
      <w:r>
        <w:rPr>
          <w:rFonts w:ascii="Avenir Next" w:hAnsi="Avenir Next" w:cs="Times New Roman"/>
          <w:i/>
          <w:iCs/>
          <w:color w:val="000000"/>
        </w:rPr>
        <w:t xml:space="preserve"> </w:t>
      </w:r>
      <w:r w:rsidR="004235D7" w:rsidRPr="000204CE">
        <w:rPr>
          <w:rFonts w:ascii="Avenir Next" w:hAnsi="Avenir Next" w:cs="Times New Roman"/>
          <w:color w:val="000000"/>
        </w:rPr>
        <w:t xml:space="preserve">the novels </w:t>
      </w:r>
      <w:r w:rsidR="004235D7" w:rsidRPr="000204CE">
        <w:rPr>
          <w:rFonts w:ascii="Avenir Next" w:hAnsi="Avenir Next" w:cs="Times New Roman"/>
          <w:i/>
          <w:iCs/>
          <w:color w:val="000000"/>
        </w:rPr>
        <w:t>The Fifth Sacred Thing</w:t>
      </w:r>
      <w:r w:rsidR="004235D7" w:rsidRPr="000204CE">
        <w:rPr>
          <w:rFonts w:ascii="Avenir Next" w:hAnsi="Avenir Next" w:cs="Times New Roman"/>
          <w:color w:val="000000"/>
        </w:rPr>
        <w:t> and </w:t>
      </w:r>
      <w:r w:rsidR="004235D7" w:rsidRPr="000204CE">
        <w:rPr>
          <w:rFonts w:ascii="Avenir Next" w:hAnsi="Avenir Next" w:cs="Times New Roman"/>
          <w:i/>
          <w:iCs/>
          <w:color w:val="000000"/>
        </w:rPr>
        <w:t>City of Refuge</w:t>
      </w:r>
      <w:r w:rsidR="004235D7" w:rsidRPr="000204CE">
        <w:rPr>
          <w:rFonts w:ascii="Avenir Next" w:hAnsi="Avenir Next" w:cs="Times New Roman"/>
          <w:color w:val="000000"/>
        </w:rPr>
        <w:t xml:space="preserve">. Her documentaries (with director Donna Read Cooper) include </w:t>
      </w:r>
      <w:r w:rsidR="004235D7" w:rsidRPr="000204CE">
        <w:rPr>
          <w:rFonts w:ascii="Avenir Next" w:hAnsi="Avenir Next" w:cs="Times New Roman"/>
          <w:i/>
          <w:color w:val="000000"/>
        </w:rPr>
        <w:t>Permaculture: The Growing Edge</w:t>
      </w:r>
      <w:r w:rsidR="004235D7" w:rsidRPr="000204CE">
        <w:rPr>
          <w:rFonts w:ascii="Avenir Next" w:hAnsi="Avenir Next" w:cs="Times New Roman"/>
          <w:color w:val="000000"/>
        </w:rPr>
        <w:t xml:space="preserve"> and the National Film Board of Canada's Goddess Trilogy</w:t>
      </w:r>
      <w:r w:rsidR="004235D7" w:rsidRPr="000204CE">
        <w:rPr>
          <w:rFonts w:ascii="Avenir Next" w:hAnsi="Avenir Next" w:cs="Times New Roman"/>
          <w:i/>
          <w:iCs/>
          <w:color w:val="000000"/>
        </w:rPr>
        <w:t>.</w:t>
      </w:r>
      <w:r w:rsidR="004235D7" w:rsidRPr="000204CE">
        <w:rPr>
          <w:rFonts w:ascii="Avenir Next" w:hAnsi="Avenir Next" w:cs="Times New Roman"/>
          <w:color w:val="000000"/>
        </w:rPr>
        <w:t> </w:t>
      </w:r>
    </w:p>
    <w:p w14:paraId="2BD3E304" w14:textId="27CCDC95" w:rsidR="004235D7" w:rsidRDefault="004235D7" w:rsidP="004235D7">
      <w:pPr>
        <w:spacing w:before="100" w:beforeAutospacing="1" w:after="100" w:afterAutospacing="1"/>
        <w:rPr>
          <w:rFonts w:ascii="Avenir Next" w:hAnsi="Avenir Next" w:cs="Times New Roman"/>
          <w:color w:val="000000"/>
        </w:rPr>
      </w:pPr>
      <w:r w:rsidRPr="000204CE">
        <w:rPr>
          <w:rFonts w:ascii="Avenir Next" w:hAnsi="Avenir Next" w:cs="Times New Roman"/>
          <w:color w:val="000000"/>
        </w:rPr>
        <w:t xml:space="preserve">Through </w:t>
      </w:r>
      <w:r w:rsidR="00EA3191">
        <w:rPr>
          <w:rFonts w:ascii="Avenir Next" w:hAnsi="Avenir Next" w:cs="Times New Roman"/>
          <w:color w:val="000000"/>
        </w:rPr>
        <w:t xml:space="preserve">her organization </w:t>
      </w:r>
      <w:r w:rsidRPr="000204CE">
        <w:rPr>
          <w:rFonts w:ascii="Avenir Next" w:hAnsi="Avenir Next" w:cs="Times New Roman"/>
          <w:color w:val="000000"/>
        </w:rPr>
        <w:t xml:space="preserve">Earth Activist Trainings, Starhawk directs courses </w:t>
      </w:r>
      <w:proofErr w:type="gramStart"/>
      <w:r w:rsidRPr="000204CE">
        <w:rPr>
          <w:rFonts w:ascii="Avenir Next" w:hAnsi="Avenir Next" w:cs="Times New Roman"/>
          <w:color w:val="000000"/>
        </w:rPr>
        <w:t>in</w:t>
      </w:r>
      <w:r w:rsidR="00EA3191">
        <w:rPr>
          <w:rFonts w:ascii="Avenir Next" w:hAnsi="Avenir Next" w:cs="Times New Roman"/>
          <w:color w:val="000000"/>
        </w:rPr>
        <w:t xml:space="preserve"> </w:t>
      </w:r>
      <w:r w:rsidRPr="000204CE">
        <w:rPr>
          <w:rFonts w:ascii="Avenir Next" w:hAnsi="Avenir Next" w:cs="Times New Roman"/>
          <w:color w:val="000000"/>
        </w:rPr>
        <w:t xml:space="preserve"> permaculture</w:t>
      </w:r>
      <w:proofErr w:type="gramEnd"/>
      <w:r w:rsidRPr="000204CE">
        <w:rPr>
          <w:rFonts w:ascii="Avenir Next" w:hAnsi="Avenir Next" w:cs="Times New Roman"/>
          <w:color w:val="000000"/>
        </w:rPr>
        <w:t xml:space="preserve"> and regenerative design grounded in earth-based spirituality and with a fo</w:t>
      </w:r>
      <w:r>
        <w:rPr>
          <w:rFonts w:ascii="Avenir Next" w:hAnsi="Avenir Next" w:cs="Times New Roman"/>
          <w:color w:val="000000"/>
        </w:rPr>
        <w:t>cus on organizing and activism.</w:t>
      </w:r>
    </w:p>
    <w:p w14:paraId="7AB8E4AB" w14:textId="77547821" w:rsidR="004235D7" w:rsidRPr="00EA3191" w:rsidRDefault="00EA3191" w:rsidP="004235D7">
      <w:pPr>
        <w:spacing w:before="100" w:beforeAutospacing="1" w:after="100" w:afterAutospacing="1"/>
        <w:rPr>
          <w:rFonts w:ascii="Avenir Next" w:hAnsi="Avenir Next" w:cs="Times New Roman"/>
          <w:b/>
          <w:i/>
          <w:color w:val="000000"/>
        </w:rPr>
      </w:pPr>
      <w:r w:rsidRPr="00EA3191">
        <w:rPr>
          <w:rFonts w:ascii="Avenir Next" w:hAnsi="Avenir Next" w:cs="Times New Roman"/>
          <w:b/>
          <w:i/>
          <w:color w:val="000000"/>
        </w:rPr>
        <w:t>Tickets at $15 each are available through</w:t>
      </w:r>
      <w:r w:rsidR="004235D7" w:rsidRPr="00EA3191">
        <w:rPr>
          <w:rFonts w:ascii="Avenir Next" w:hAnsi="Avenir Next" w:cs="Times New Roman"/>
          <w:b/>
          <w:i/>
          <w:color w:val="000000"/>
        </w:rPr>
        <w:t xml:space="preserve"> Eventbrite</w:t>
      </w:r>
      <w:r w:rsidR="00CC0AA5" w:rsidRPr="00EA3191">
        <w:rPr>
          <w:rFonts w:ascii="Avenir Next" w:hAnsi="Avenir Next" w:cs="Times New Roman"/>
          <w:b/>
          <w:i/>
          <w:color w:val="000000"/>
        </w:rPr>
        <w:t xml:space="preserve"> (search term: "Starhawk") </w:t>
      </w:r>
      <w:r w:rsidR="004235D7" w:rsidRPr="00EA3191">
        <w:rPr>
          <w:rFonts w:ascii="Avenir Next" w:hAnsi="Avenir Next" w:cs="Times New Roman"/>
          <w:b/>
          <w:i/>
          <w:color w:val="000000"/>
        </w:rPr>
        <w:t>https://www.eventbrite.ca/e/starhawk-tickets-34062370467</w:t>
      </w:r>
    </w:p>
    <w:p w14:paraId="108C8247" w14:textId="77777777" w:rsidR="00EA3191" w:rsidRDefault="00EA3191" w:rsidP="00EA3191">
      <w:pPr>
        <w:rPr>
          <w:rFonts w:ascii="Avenir Next" w:hAnsi="Avenir Next"/>
          <w:noProof/>
        </w:rPr>
      </w:pPr>
      <w:r>
        <w:rPr>
          <w:rFonts w:ascii="Avenir Next" w:hAnsi="Avenir Next"/>
          <w:noProof/>
        </w:rPr>
        <w:t>http://starhawk.org</w:t>
      </w:r>
    </w:p>
    <w:p w14:paraId="796EA126" w14:textId="77777777" w:rsidR="00EA3191" w:rsidRDefault="00EA3191" w:rsidP="00EA3191">
      <w:pPr>
        <w:rPr>
          <w:rFonts w:ascii="Avenir Next" w:hAnsi="Avenir Next"/>
          <w:noProof/>
        </w:rPr>
      </w:pPr>
      <w:r>
        <w:rPr>
          <w:rFonts w:ascii="Avenir Next" w:hAnsi="Avenir Next"/>
          <w:noProof/>
        </w:rPr>
        <w:t>http://www.transitionsooke.org</w:t>
      </w:r>
    </w:p>
    <w:p w14:paraId="5AC2655A" w14:textId="501D0074" w:rsidR="00A45868" w:rsidRPr="00EA3191" w:rsidRDefault="006210B8" w:rsidP="00EA3191">
      <w:pPr>
        <w:rPr>
          <w:rFonts w:ascii="Avenir Next" w:hAnsi="Avenir Next"/>
          <w:noProof/>
        </w:rPr>
      </w:pPr>
      <w:bookmarkStart w:id="0" w:name="_GoBack"/>
      <w:bookmarkEnd w:id="0"/>
    </w:p>
    <w:sectPr w:rsidR="00A45868" w:rsidRPr="00EA3191" w:rsidSect="00F67C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ig Caslon Medium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Avenir Next">
    <w:panose1 w:val="020B0503020202020204"/>
    <w:charset w:val="00"/>
    <w:family w:val="auto"/>
    <w:pitch w:val="variable"/>
    <w:sig w:usb0="8000002F" w:usb1="5000204A" w:usb2="00000000" w:usb3="00000000" w:csb0="0000009B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5D7"/>
    <w:rsid w:val="002F1990"/>
    <w:rsid w:val="003B6234"/>
    <w:rsid w:val="004235D7"/>
    <w:rsid w:val="0052753D"/>
    <w:rsid w:val="00557067"/>
    <w:rsid w:val="005E0903"/>
    <w:rsid w:val="006210B8"/>
    <w:rsid w:val="00766FB0"/>
    <w:rsid w:val="007F3FA0"/>
    <w:rsid w:val="00812AD3"/>
    <w:rsid w:val="00C12F27"/>
    <w:rsid w:val="00CC0AA5"/>
    <w:rsid w:val="00EA3191"/>
    <w:rsid w:val="00F6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5A25F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23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A31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9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Bateman</dc:creator>
  <cp:keywords/>
  <dc:description/>
  <cp:lastModifiedBy>Jeff Bateman</cp:lastModifiedBy>
  <cp:revision>3</cp:revision>
  <dcterms:created xsi:type="dcterms:W3CDTF">2017-05-02T15:28:00Z</dcterms:created>
  <dcterms:modified xsi:type="dcterms:W3CDTF">2017-05-02T22:04:00Z</dcterms:modified>
</cp:coreProperties>
</file>