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A7A747" w14:textId="77777777" w:rsidR="005173A3" w:rsidRPr="0004411D" w:rsidRDefault="005173A3" w:rsidP="005173A3">
      <w:pPr>
        <w:widowControl w:val="0"/>
        <w:autoSpaceDE w:val="0"/>
        <w:autoSpaceDN w:val="0"/>
        <w:adjustRightInd w:val="0"/>
        <w:rPr>
          <w:rFonts w:ascii="Avenir Next Regular" w:hAnsi="Avenir Next Regular" w:cs="Comic Sans MS"/>
          <w:b/>
          <w:bCs/>
          <w:szCs w:val="54"/>
        </w:rPr>
      </w:pPr>
      <w:bookmarkStart w:id="0" w:name="_GoBack"/>
      <w:bookmarkEnd w:id="0"/>
    </w:p>
    <w:p w14:paraId="44C90C16" w14:textId="77777777" w:rsidR="005173A3" w:rsidRDefault="005173A3" w:rsidP="000755FF">
      <w:pPr>
        <w:widowControl w:val="0"/>
        <w:autoSpaceDE w:val="0"/>
        <w:autoSpaceDN w:val="0"/>
        <w:adjustRightInd w:val="0"/>
        <w:jc w:val="center"/>
        <w:rPr>
          <w:rFonts w:ascii="Avenir Next Regular" w:hAnsi="Avenir Next Regular" w:cs="Comic Sans MS"/>
          <w:b/>
          <w:bCs/>
          <w:sz w:val="21"/>
          <w:szCs w:val="21"/>
        </w:rPr>
      </w:pPr>
      <w:r>
        <w:rPr>
          <w:rFonts w:ascii="Avenir Next Regular" w:hAnsi="Avenir Next Regular" w:cs="Comic Sans MS"/>
          <w:b/>
          <w:bCs/>
          <w:noProof/>
          <w:szCs w:val="32"/>
        </w:rPr>
        <w:drawing>
          <wp:inline distT="0" distB="0" distL="0" distR="0" wp14:anchorId="4267A010" wp14:editId="0B6AC224">
            <wp:extent cx="1360170" cy="1170940"/>
            <wp:effectExtent l="0" t="0" r="11430" b="0"/>
            <wp:docPr id="1" name="Picture 1" descr="/Users/jeffbateman/Desktop/T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jeffbateman/Desktop/TS LOG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60170" cy="1170940"/>
                    </a:xfrm>
                    <a:prstGeom prst="rect">
                      <a:avLst/>
                    </a:prstGeom>
                    <a:noFill/>
                    <a:ln>
                      <a:noFill/>
                    </a:ln>
                  </pic:spPr>
                </pic:pic>
              </a:graphicData>
            </a:graphic>
          </wp:inline>
        </w:drawing>
      </w:r>
    </w:p>
    <w:p w14:paraId="6FE171CB" w14:textId="77777777" w:rsidR="00BA3ADB" w:rsidRDefault="00BA3ADB" w:rsidP="005173A3">
      <w:pPr>
        <w:widowControl w:val="0"/>
        <w:autoSpaceDE w:val="0"/>
        <w:autoSpaceDN w:val="0"/>
        <w:adjustRightInd w:val="0"/>
        <w:rPr>
          <w:rFonts w:ascii="Avenir Next Regular" w:hAnsi="Avenir Next Regular" w:cs="Comic Sans MS"/>
          <w:b/>
          <w:bCs/>
          <w:sz w:val="21"/>
          <w:szCs w:val="21"/>
        </w:rPr>
      </w:pPr>
    </w:p>
    <w:p w14:paraId="02CC3984" w14:textId="77777777" w:rsidR="005173A3" w:rsidRPr="000755FF" w:rsidRDefault="005173A3" w:rsidP="005173A3">
      <w:pPr>
        <w:widowControl w:val="0"/>
        <w:autoSpaceDE w:val="0"/>
        <w:autoSpaceDN w:val="0"/>
        <w:adjustRightInd w:val="0"/>
        <w:rPr>
          <w:rFonts w:ascii="Avenir Next Regular" w:hAnsi="Avenir Next Regular" w:cs="Comic Sans MS"/>
          <w:b/>
          <w:bCs/>
          <w:sz w:val="21"/>
          <w:szCs w:val="21"/>
        </w:rPr>
      </w:pPr>
      <w:r w:rsidRPr="000755FF">
        <w:rPr>
          <w:rFonts w:ascii="Avenir Next Regular" w:hAnsi="Avenir Next Regular" w:cs="Comic Sans MS"/>
          <w:b/>
          <w:bCs/>
          <w:sz w:val="21"/>
          <w:szCs w:val="21"/>
        </w:rPr>
        <w:t>Who are we?</w:t>
      </w:r>
    </w:p>
    <w:p w14:paraId="6FC7215E" w14:textId="28A4DFA8" w:rsidR="005173A3" w:rsidRPr="000755FF" w:rsidRDefault="007C52A1" w:rsidP="005173A3">
      <w:pPr>
        <w:widowControl w:val="0"/>
        <w:autoSpaceDE w:val="0"/>
        <w:autoSpaceDN w:val="0"/>
        <w:adjustRightInd w:val="0"/>
        <w:rPr>
          <w:rFonts w:ascii="Avenir Next Regular" w:hAnsi="Avenir Next Regular" w:cs="Cambria"/>
          <w:sz w:val="21"/>
          <w:szCs w:val="21"/>
        </w:rPr>
      </w:pPr>
      <w:r w:rsidRPr="000755FF">
        <w:rPr>
          <w:rFonts w:ascii="Avenir Next Regular" w:hAnsi="Avenir Next Regular" w:cs="Comic Sans MS"/>
          <w:sz w:val="21"/>
          <w:szCs w:val="21"/>
        </w:rPr>
        <w:t xml:space="preserve">The Sooke Transition Town Society is </w:t>
      </w:r>
      <w:r w:rsidR="005173A3" w:rsidRPr="000755FF">
        <w:rPr>
          <w:rFonts w:ascii="Avenir Next Regular" w:hAnsi="Avenir Next Regular" w:cs="Comic Sans MS"/>
          <w:sz w:val="21"/>
          <w:szCs w:val="21"/>
        </w:rPr>
        <w:t xml:space="preserve">a citizen’s initiative working </w:t>
      </w:r>
      <w:r w:rsidR="00FD5953" w:rsidRPr="000755FF">
        <w:rPr>
          <w:rFonts w:ascii="Avenir Next Regular" w:hAnsi="Avenir Next Regular" w:cs="Comic Sans MS"/>
          <w:sz w:val="21"/>
          <w:szCs w:val="21"/>
        </w:rPr>
        <w:t xml:space="preserve">to </w:t>
      </w:r>
      <w:r w:rsidR="000755FF">
        <w:rPr>
          <w:rFonts w:ascii="Avenir Next Regular" w:hAnsi="Avenir Next Regular" w:cs="Comic Sans MS"/>
          <w:sz w:val="21"/>
          <w:szCs w:val="21"/>
        </w:rPr>
        <w:t xml:space="preserve">foster, celebrate and </w:t>
      </w:r>
      <w:r w:rsidR="00FD5953" w:rsidRPr="000755FF">
        <w:rPr>
          <w:rFonts w:ascii="Avenir Next Regular" w:hAnsi="Avenir Next Regular" w:cs="Comic Sans MS"/>
          <w:sz w:val="21"/>
          <w:szCs w:val="21"/>
        </w:rPr>
        <w:t xml:space="preserve">(re)build a </w:t>
      </w:r>
      <w:r w:rsidR="005173A3" w:rsidRPr="000755FF">
        <w:rPr>
          <w:rFonts w:ascii="Avenir Next Regular" w:hAnsi="Avenir Next Regular" w:cs="Comic Sans MS"/>
          <w:sz w:val="21"/>
          <w:szCs w:val="21"/>
        </w:rPr>
        <w:t xml:space="preserve">resilient and sustainable </w:t>
      </w:r>
      <w:r w:rsidR="00FD5953" w:rsidRPr="000755FF">
        <w:rPr>
          <w:rFonts w:ascii="Avenir Next Regular" w:hAnsi="Avenir Next Regular" w:cs="Comic Sans MS"/>
          <w:sz w:val="21"/>
          <w:szCs w:val="21"/>
        </w:rPr>
        <w:t>community rooted in</w:t>
      </w:r>
      <w:r w:rsidR="005173A3" w:rsidRPr="000755FF">
        <w:rPr>
          <w:rFonts w:ascii="Avenir Next Regular" w:hAnsi="Avenir Next Regular" w:cs="Comic Sans MS"/>
          <w:sz w:val="21"/>
          <w:szCs w:val="21"/>
        </w:rPr>
        <w:t xml:space="preserve"> Sooke's people, strengths and traditions.</w:t>
      </w:r>
      <w:r w:rsidRPr="000755FF">
        <w:rPr>
          <w:rFonts w:ascii="Avenir Next Regular" w:hAnsi="Avenir Next Regular" w:cs="Comic Sans MS"/>
          <w:sz w:val="21"/>
          <w:szCs w:val="21"/>
        </w:rPr>
        <w:t xml:space="preserve"> In 2011,</w:t>
      </w:r>
      <w:r w:rsidR="00BA3ADB" w:rsidRPr="000755FF">
        <w:rPr>
          <w:rFonts w:ascii="Avenir Next Regular" w:hAnsi="Avenir Next Regular" w:cs="Comic Sans MS"/>
          <w:sz w:val="21"/>
          <w:szCs w:val="21"/>
        </w:rPr>
        <w:t xml:space="preserve"> </w:t>
      </w:r>
      <w:r w:rsidR="00FD5953" w:rsidRPr="000755FF">
        <w:rPr>
          <w:rFonts w:ascii="Avenir Next Regular" w:hAnsi="Avenir Next Regular" w:cs="Comic Sans MS"/>
          <w:sz w:val="21"/>
          <w:szCs w:val="21"/>
        </w:rPr>
        <w:t xml:space="preserve">we were formally recognized by the </w:t>
      </w:r>
      <w:r w:rsidR="000755FF">
        <w:rPr>
          <w:rFonts w:ascii="Avenir Next Regular" w:hAnsi="Avenir Next Regular" w:cs="Comic Sans MS"/>
          <w:sz w:val="21"/>
          <w:szCs w:val="21"/>
        </w:rPr>
        <w:t xml:space="preserve">UK-based </w:t>
      </w:r>
      <w:r w:rsidR="00FD5953" w:rsidRPr="000755FF">
        <w:rPr>
          <w:rFonts w:ascii="Avenir Next Regular" w:hAnsi="Avenir Next Regular" w:cs="Comic Sans MS"/>
          <w:sz w:val="21"/>
          <w:szCs w:val="21"/>
        </w:rPr>
        <w:t xml:space="preserve">Transition Network, </w:t>
      </w:r>
      <w:r w:rsidR="000755FF">
        <w:rPr>
          <w:rFonts w:ascii="Avenir Next Regular" w:hAnsi="Avenir Next Regular" w:cs="Comic Sans MS"/>
          <w:sz w:val="21"/>
          <w:szCs w:val="21"/>
        </w:rPr>
        <w:t>founded six years earlier and now</w:t>
      </w:r>
      <w:r w:rsidR="00FD5953" w:rsidRPr="000755FF">
        <w:rPr>
          <w:rFonts w:ascii="Avenir Next Regular" w:hAnsi="Avenir Next Regular" w:cs="Comic Sans MS"/>
          <w:sz w:val="21"/>
          <w:szCs w:val="21"/>
        </w:rPr>
        <w:t xml:space="preserve"> representing more than 500 independent yet largely like-minded transition towns across the world. </w:t>
      </w:r>
      <w:r w:rsidR="00BA3ADB" w:rsidRPr="000755FF">
        <w:rPr>
          <w:rFonts w:ascii="Avenir Next Regular" w:hAnsi="Avenir Next Regular" w:cs="Comic Sans MS"/>
          <w:sz w:val="21"/>
          <w:szCs w:val="21"/>
        </w:rPr>
        <w:t xml:space="preserve"> </w:t>
      </w:r>
      <w:r w:rsidR="000755FF">
        <w:rPr>
          <w:rFonts w:ascii="Avenir Next Regular" w:hAnsi="Avenir Next Regular" w:cs="Comic Sans MS"/>
          <w:sz w:val="21"/>
          <w:szCs w:val="21"/>
        </w:rPr>
        <w:t>All</w:t>
      </w:r>
      <w:r w:rsidR="005173A3" w:rsidRPr="000755FF">
        <w:rPr>
          <w:rFonts w:ascii="Avenir Next Regular" w:hAnsi="Avenir Next Regular" w:cs="Comic Sans MS"/>
          <w:sz w:val="21"/>
          <w:szCs w:val="21"/>
        </w:rPr>
        <w:t xml:space="preserve"> are dedicated to practical</w:t>
      </w:r>
      <w:r w:rsidR="00FD5953" w:rsidRPr="000755FF">
        <w:rPr>
          <w:rFonts w:ascii="Avenir Next Regular" w:hAnsi="Avenir Next Regular" w:cs="Comic Sans MS"/>
          <w:sz w:val="21"/>
          <w:szCs w:val="21"/>
        </w:rPr>
        <w:t xml:space="preserve">, common-sense steps in response to the following: </w:t>
      </w:r>
    </w:p>
    <w:p w14:paraId="4557F7A1" w14:textId="77777777" w:rsidR="005173A3" w:rsidRPr="000755FF" w:rsidRDefault="005173A3" w:rsidP="005173A3">
      <w:pPr>
        <w:widowControl w:val="0"/>
        <w:autoSpaceDE w:val="0"/>
        <w:autoSpaceDN w:val="0"/>
        <w:adjustRightInd w:val="0"/>
        <w:rPr>
          <w:rFonts w:ascii="Avenir Next Regular" w:hAnsi="Avenir Next Regular" w:cs="Cambria"/>
          <w:sz w:val="21"/>
          <w:szCs w:val="21"/>
        </w:rPr>
      </w:pPr>
    </w:p>
    <w:p w14:paraId="5AC3BC38" w14:textId="1BE7F081" w:rsidR="005173A3" w:rsidRPr="000755FF" w:rsidRDefault="005173A3" w:rsidP="005173A3">
      <w:pPr>
        <w:widowControl w:val="0"/>
        <w:autoSpaceDE w:val="0"/>
        <w:autoSpaceDN w:val="0"/>
        <w:adjustRightInd w:val="0"/>
        <w:rPr>
          <w:rFonts w:ascii="Avenir Next Regular" w:hAnsi="Avenir Next Regular" w:cs="Comic Sans MS"/>
          <w:i/>
          <w:sz w:val="21"/>
          <w:szCs w:val="21"/>
        </w:rPr>
      </w:pPr>
      <w:r w:rsidRPr="000755FF">
        <w:rPr>
          <w:rFonts w:ascii="Avenir Next Regular" w:hAnsi="Avenir Next Regular" w:cs="Comic Sans MS"/>
          <w:bCs/>
          <w:i/>
          <w:sz w:val="21"/>
          <w:szCs w:val="21"/>
        </w:rPr>
        <w:sym w:font="Wingdings" w:char="F071"/>
      </w:r>
      <w:r w:rsidRPr="000755FF">
        <w:rPr>
          <w:rFonts w:ascii="Avenir Next Regular" w:hAnsi="Avenir Next Regular" w:cs="Comic Sans MS"/>
          <w:bCs/>
          <w:i/>
          <w:sz w:val="21"/>
          <w:szCs w:val="21"/>
        </w:rPr>
        <w:t xml:space="preserve"> </w:t>
      </w:r>
      <w:r w:rsidR="000755FF">
        <w:rPr>
          <w:rFonts w:ascii="Avenir Next Regular" w:hAnsi="Avenir Next Regular" w:cs="Comic Sans MS"/>
          <w:i/>
          <w:sz w:val="21"/>
          <w:szCs w:val="21"/>
        </w:rPr>
        <w:t>Our dependence</w:t>
      </w:r>
      <w:r w:rsidRPr="000755FF">
        <w:rPr>
          <w:rFonts w:ascii="Avenir Next Regular" w:hAnsi="Avenir Next Regular" w:cs="Comic Sans MS"/>
          <w:i/>
          <w:sz w:val="21"/>
          <w:szCs w:val="21"/>
        </w:rPr>
        <w:t xml:space="preserve"> on fossil fuels</w:t>
      </w:r>
    </w:p>
    <w:p w14:paraId="22189D4B" w14:textId="2C02338C" w:rsidR="005173A3" w:rsidRPr="000755FF" w:rsidRDefault="005173A3" w:rsidP="005173A3">
      <w:pPr>
        <w:widowControl w:val="0"/>
        <w:autoSpaceDE w:val="0"/>
        <w:autoSpaceDN w:val="0"/>
        <w:adjustRightInd w:val="0"/>
        <w:rPr>
          <w:rFonts w:ascii="Avenir Next Regular" w:hAnsi="Avenir Next Regular" w:cs="Comic Sans MS"/>
          <w:i/>
          <w:sz w:val="21"/>
          <w:szCs w:val="21"/>
        </w:rPr>
      </w:pPr>
      <w:r w:rsidRPr="000755FF">
        <w:rPr>
          <w:rFonts w:ascii="Avenir Next Regular" w:hAnsi="Avenir Next Regular" w:cs="Comic Sans MS"/>
          <w:bCs/>
          <w:i/>
          <w:sz w:val="21"/>
          <w:szCs w:val="21"/>
        </w:rPr>
        <w:sym w:font="Wingdings" w:char="F071"/>
      </w:r>
      <w:r w:rsidRPr="000755FF">
        <w:rPr>
          <w:rFonts w:ascii="Avenir Next Regular" w:hAnsi="Avenir Next Regular" w:cs="Comic Sans MS"/>
          <w:bCs/>
          <w:i/>
          <w:sz w:val="21"/>
          <w:szCs w:val="21"/>
        </w:rPr>
        <w:t xml:space="preserve"> </w:t>
      </w:r>
      <w:r w:rsidRPr="000755FF">
        <w:rPr>
          <w:rFonts w:ascii="Avenir Next Regular" w:hAnsi="Avenir Next Regular" w:cs="Comic Sans MS"/>
          <w:i/>
          <w:sz w:val="21"/>
          <w:szCs w:val="21"/>
        </w:rPr>
        <w:t xml:space="preserve">The </w:t>
      </w:r>
      <w:r w:rsidR="000755FF">
        <w:rPr>
          <w:rFonts w:ascii="Avenir Next Regular" w:hAnsi="Avenir Next Regular" w:cs="Comic Sans MS"/>
          <w:i/>
          <w:sz w:val="21"/>
          <w:szCs w:val="21"/>
        </w:rPr>
        <w:t xml:space="preserve">accelerating </w:t>
      </w:r>
      <w:r w:rsidRPr="000755FF">
        <w:rPr>
          <w:rFonts w:ascii="Avenir Next Regular" w:hAnsi="Avenir Next Regular" w:cs="Comic Sans MS"/>
          <w:i/>
          <w:sz w:val="21"/>
          <w:szCs w:val="21"/>
        </w:rPr>
        <w:t>impacts of climate change</w:t>
      </w:r>
    </w:p>
    <w:p w14:paraId="2556FDC5" w14:textId="77777777" w:rsidR="005173A3" w:rsidRPr="000755FF" w:rsidRDefault="005173A3" w:rsidP="005173A3">
      <w:pPr>
        <w:widowControl w:val="0"/>
        <w:autoSpaceDE w:val="0"/>
        <w:autoSpaceDN w:val="0"/>
        <w:adjustRightInd w:val="0"/>
        <w:rPr>
          <w:rFonts w:ascii="Avenir Next Regular" w:hAnsi="Avenir Next Regular" w:cs="Comic Sans MS"/>
          <w:i/>
          <w:sz w:val="21"/>
          <w:szCs w:val="21"/>
        </w:rPr>
      </w:pPr>
      <w:r w:rsidRPr="000755FF">
        <w:rPr>
          <w:rFonts w:ascii="Avenir Next Regular" w:hAnsi="Avenir Next Regular" w:cs="Comic Sans MS"/>
          <w:bCs/>
          <w:i/>
          <w:sz w:val="21"/>
          <w:szCs w:val="21"/>
        </w:rPr>
        <w:sym w:font="Wingdings" w:char="F071"/>
      </w:r>
      <w:r w:rsidRPr="000755FF">
        <w:rPr>
          <w:rFonts w:ascii="Avenir Next Regular" w:hAnsi="Avenir Next Regular" w:cs="Comic Sans MS"/>
          <w:bCs/>
          <w:i/>
          <w:sz w:val="21"/>
          <w:szCs w:val="21"/>
        </w:rPr>
        <w:t xml:space="preserve"> </w:t>
      </w:r>
      <w:r w:rsidRPr="000755FF">
        <w:rPr>
          <w:rFonts w:ascii="Avenir Next Regular" w:hAnsi="Avenir Next Regular" w:cs="Comic Sans MS"/>
          <w:i/>
          <w:sz w:val="21"/>
          <w:szCs w:val="21"/>
        </w:rPr>
        <w:t>Our vulnerability to global economic instability</w:t>
      </w:r>
    </w:p>
    <w:p w14:paraId="155238E6" w14:textId="77777777" w:rsidR="005173A3" w:rsidRPr="000755FF" w:rsidRDefault="005173A3" w:rsidP="005173A3">
      <w:pPr>
        <w:widowControl w:val="0"/>
        <w:autoSpaceDE w:val="0"/>
        <w:autoSpaceDN w:val="0"/>
        <w:adjustRightInd w:val="0"/>
        <w:rPr>
          <w:rFonts w:ascii="Avenir Next Regular" w:hAnsi="Avenir Next Regular" w:cs="Cambria"/>
          <w:sz w:val="21"/>
          <w:szCs w:val="21"/>
        </w:rPr>
      </w:pPr>
    </w:p>
    <w:p w14:paraId="0E5D8A3A" w14:textId="31798B2E" w:rsidR="005173A3" w:rsidRPr="000755FF" w:rsidRDefault="005173A3" w:rsidP="005173A3">
      <w:pPr>
        <w:widowControl w:val="0"/>
        <w:autoSpaceDE w:val="0"/>
        <w:autoSpaceDN w:val="0"/>
        <w:adjustRightInd w:val="0"/>
        <w:rPr>
          <w:rFonts w:ascii="Avenir Next Regular" w:hAnsi="Avenir Next Regular" w:cs="Cambria"/>
          <w:sz w:val="21"/>
          <w:szCs w:val="21"/>
        </w:rPr>
      </w:pPr>
      <w:r w:rsidRPr="000755FF">
        <w:rPr>
          <w:rFonts w:ascii="Avenir Next Regular" w:hAnsi="Avenir Next Regular" w:cs="Comic Sans MS"/>
          <w:b/>
          <w:bCs/>
          <w:sz w:val="21"/>
          <w:szCs w:val="21"/>
        </w:rPr>
        <w:t xml:space="preserve">How </w:t>
      </w:r>
      <w:r w:rsidR="000755FF">
        <w:rPr>
          <w:rFonts w:ascii="Avenir Next Regular" w:hAnsi="Avenir Next Regular" w:cs="Comic Sans MS"/>
          <w:b/>
          <w:bCs/>
          <w:sz w:val="21"/>
          <w:szCs w:val="21"/>
        </w:rPr>
        <w:t>do we</w:t>
      </w:r>
      <w:r w:rsidRPr="000755FF">
        <w:rPr>
          <w:rFonts w:ascii="Avenir Next Regular" w:hAnsi="Avenir Next Regular" w:cs="Comic Sans MS"/>
          <w:b/>
          <w:bCs/>
          <w:sz w:val="21"/>
          <w:szCs w:val="21"/>
        </w:rPr>
        <w:t xml:space="preserve"> work?</w:t>
      </w:r>
    </w:p>
    <w:p w14:paraId="358C8F2A" w14:textId="73A1B16C" w:rsidR="005173A3" w:rsidRPr="000755FF" w:rsidRDefault="005173A3" w:rsidP="005173A3">
      <w:pPr>
        <w:widowControl w:val="0"/>
        <w:autoSpaceDE w:val="0"/>
        <w:autoSpaceDN w:val="0"/>
        <w:adjustRightInd w:val="0"/>
        <w:rPr>
          <w:rFonts w:ascii="Avenir Next Regular" w:hAnsi="Avenir Next Regular" w:cs="Cambria"/>
          <w:sz w:val="21"/>
          <w:szCs w:val="21"/>
        </w:rPr>
      </w:pPr>
      <w:r w:rsidRPr="000755FF">
        <w:rPr>
          <w:rFonts w:ascii="Avenir Next Regular" w:hAnsi="Avenir Next Regular" w:cs="Comic Sans MS"/>
          <w:sz w:val="21"/>
          <w:szCs w:val="21"/>
        </w:rPr>
        <w:t>Transition</w:t>
      </w:r>
      <w:r w:rsidR="00FD5953" w:rsidRPr="000755FF">
        <w:rPr>
          <w:rFonts w:ascii="Avenir Next Regular" w:hAnsi="Avenir Next Regular" w:cs="Comic Sans MS"/>
          <w:sz w:val="21"/>
          <w:szCs w:val="21"/>
        </w:rPr>
        <w:t xml:space="preserve"> provides a structure and ongoing opportunities for Sooke residents to develop creative </w:t>
      </w:r>
      <w:r w:rsidR="00BA3ADB" w:rsidRPr="000755FF">
        <w:rPr>
          <w:rFonts w:ascii="Avenir Next Regular" w:hAnsi="Avenir Next Regular" w:cs="Comic Sans MS"/>
          <w:sz w:val="21"/>
          <w:szCs w:val="21"/>
        </w:rPr>
        <w:t xml:space="preserve">solutions to </w:t>
      </w:r>
      <w:r w:rsidRPr="000755FF">
        <w:rPr>
          <w:rFonts w:ascii="Avenir Next Regular" w:hAnsi="Avenir Next Regular" w:cs="Comic Sans MS"/>
          <w:sz w:val="21"/>
          <w:szCs w:val="21"/>
        </w:rPr>
        <w:t xml:space="preserve">community needs. We're </w:t>
      </w:r>
      <w:r w:rsidR="00FD5953" w:rsidRPr="000755FF">
        <w:rPr>
          <w:rFonts w:ascii="Avenir Next Regular" w:hAnsi="Avenir Next Regular" w:cs="Comic Sans MS"/>
          <w:sz w:val="21"/>
          <w:szCs w:val="21"/>
        </w:rPr>
        <w:t xml:space="preserve">also </w:t>
      </w:r>
      <w:r w:rsidRPr="000755FF">
        <w:rPr>
          <w:rFonts w:ascii="Avenir Next Regular" w:hAnsi="Avenir Next Regular" w:cs="Comic Sans MS"/>
          <w:sz w:val="21"/>
          <w:szCs w:val="21"/>
        </w:rPr>
        <w:t>dedicated to working collaborativ</w:t>
      </w:r>
      <w:r w:rsidR="000755FF">
        <w:rPr>
          <w:rFonts w:ascii="Avenir Next Regular" w:hAnsi="Avenir Next Regular" w:cs="Comic Sans MS"/>
          <w:sz w:val="21"/>
          <w:szCs w:val="21"/>
        </w:rPr>
        <w:t xml:space="preserve">ely with existing organizations </w:t>
      </w:r>
      <w:r w:rsidRPr="000755FF">
        <w:rPr>
          <w:rFonts w:ascii="Avenir Next Regular" w:hAnsi="Avenir Next Regular" w:cs="Comic Sans MS"/>
          <w:sz w:val="21"/>
          <w:szCs w:val="21"/>
        </w:rPr>
        <w:t xml:space="preserve">to build local capacity and resilience in the following areas: </w:t>
      </w:r>
    </w:p>
    <w:p w14:paraId="6C5D0BA8" w14:textId="77777777" w:rsidR="005173A3" w:rsidRPr="000755FF" w:rsidRDefault="005173A3" w:rsidP="005173A3">
      <w:pPr>
        <w:widowControl w:val="0"/>
        <w:autoSpaceDE w:val="0"/>
        <w:autoSpaceDN w:val="0"/>
        <w:adjustRightInd w:val="0"/>
        <w:rPr>
          <w:rFonts w:ascii="Avenir Next Regular" w:hAnsi="Avenir Next Regular" w:cs="Cambria"/>
          <w:sz w:val="21"/>
          <w:szCs w:val="21"/>
        </w:rPr>
      </w:pPr>
    </w:p>
    <w:p w14:paraId="1D207F10" w14:textId="6231FF4D" w:rsidR="000755FF" w:rsidRDefault="005173A3" w:rsidP="005173A3">
      <w:pPr>
        <w:widowControl w:val="0"/>
        <w:autoSpaceDE w:val="0"/>
        <w:autoSpaceDN w:val="0"/>
        <w:adjustRightInd w:val="0"/>
        <w:jc w:val="both"/>
        <w:rPr>
          <w:rFonts w:ascii="Avenir Next Regular" w:hAnsi="Avenir Next Regular" w:cs="Comic Sans MS"/>
          <w:bCs/>
          <w:i/>
          <w:sz w:val="21"/>
          <w:szCs w:val="21"/>
        </w:rPr>
      </w:pPr>
      <w:r w:rsidRPr="000755FF">
        <w:rPr>
          <w:rFonts w:ascii="Avenir Next Regular" w:hAnsi="Avenir Next Regular" w:cs="Comic Sans MS"/>
          <w:bCs/>
          <w:i/>
          <w:sz w:val="21"/>
          <w:szCs w:val="21"/>
        </w:rPr>
        <w:sym w:font="Wingdings" w:char="F071"/>
      </w:r>
      <w:r w:rsidRPr="000755FF">
        <w:rPr>
          <w:rFonts w:ascii="Avenir Next Regular" w:hAnsi="Avenir Next Regular" w:cs="Comic Sans MS"/>
          <w:bCs/>
          <w:i/>
          <w:sz w:val="21"/>
          <w:szCs w:val="21"/>
        </w:rPr>
        <w:t xml:space="preserve"> community development </w:t>
      </w:r>
      <w:r w:rsidRPr="000755FF">
        <w:rPr>
          <w:rFonts w:ascii="Avenir Next Regular" w:hAnsi="Avenir Next Regular" w:cs="Comic Sans MS"/>
          <w:bCs/>
          <w:i/>
          <w:sz w:val="21"/>
          <w:szCs w:val="21"/>
        </w:rPr>
        <w:sym w:font="Wingdings" w:char="F071"/>
      </w:r>
      <w:r w:rsidRPr="000755FF">
        <w:rPr>
          <w:rFonts w:ascii="Avenir Next Regular" w:hAnsi="Avenir Next Regular" w:cs="Comic Sans MS"/>
          <w:bCs/>
          <w:i/>
          <w:sz w:val="21"/>
          <w:szCs w:val="21"/>
        </w:rPr>
        <w:t xml:space="preserve"> </w:t>
      </w:r>
      <w:r w:rsidR="000755FF">
        <w:rPr>
          <w:rFonts w:ascii="Avenir Next Regular" w:hAnsi="Avenir Next Regular" w:cs="Comic Sans MS"/>
          <w:bCs/>
          <w:i/>
          <w:sz w:val="21"/>
          <w:szCs w:val="21"/>
        </w:rPr>
        <w:t xml:space="preserve">alternative energy </w:t>
      </w:r>
    </w:p>
    <w:p w14:paraId="1BB543A8" w14:textId="381693E0" w:rsidR="005173A3" w:rsidRPr="000755FF" w:rsidRDefault="000755FF" w:rsidP="005173A3">
      <w:pPr>
        <w:widowControl w:val="0"/>
        <w:autoSpaceDE w:val="0"/>
        <w:autoSpaceDN w:val="0"/>
        <w:adjustRightInd w:val="0"/>
        <w:jc w:val="both"/>
        <w:rPr>
          <w:rFonts w:ascii="Avenir Next Regular" w:hAnsi="Avenir Next Regular" w:cs="Cambria"/>
          <w:i/>
          <w:sz w:val="21"/>
          <w:szCs w:val="21"/>
        </w:rPr>
      </w:pPr>
      <w:r w:rsidRPr="000755FF">
        <w:rPr>
          <w:rFonts w:ascii="Avenir Next Regular" w:hAnsi="Avenir Next Regular" w:cs="Comic Sans MS"/>
          <w:bCs/>
          <w:i/>
          <w:sz w:val="21"/>
          <w:szCs w:val="21"/>
        </w:rPr>
        <w:sym w:font="Wingdings" w:char="F071"/>
      </w:r>
      <w:r>
        <w:rPr>
          <w:rFonts w:ascii="Avenir Next Regular" w:hAnsi="Avenir Next Regular" w:cs="Comic Sans MS"/>
          <w:bCs/>
          <w:i/>
          <w:sz w:val="21"/>
          <w:szCs w:val="21"/>
        </w:rPr>
        <w:t xml:space="preserve"> </w:t>
      </w:r>
      <w:r w:rsidR="005173A3" w:rsidRPr="000755FF">
        <w:rPr>
          <w:rFonts w:ascii="Avenir Next Regular" w:hAnsi="Avenir Next Regular" w:cs="Comic Sans MS"/>
          <w:bCs/>
          <w:i/>
          <w:sz w:val="21"/>
          <w:szCs w:val="21"/>
        </w:rPr>
        <w:t>local jobs and the local economy</w:t>
      </w:r>
      <w:r>
        <w:rPr>
          <w:rFonts w:ascii="Avenir Next Regular" w:hAnsi="Avenir Next Regular" w:cs="Comic Sans MS"/>
          <w:bCs/>
          <w:i/>
          <w:sz w:val="21"/>
          <w:szCs w:val="21"/>
        </w:rPr>
        <w:t xml:space="preserve"> </w:t>
      </w:r>
      <w:r w:rsidRPr="000755FF">
        <w:rPr>
          <w:rFonts w:ascii="Avenir Next Regular" w:hAnsi="Avenir Next Regular" w:cs="Comic Sans MS"/>
          <w:bCs/>
          <w:i/>
          <w:sz w:val="21"/>
          <w:szCs w:val="21"/>
        </w:rPr>
        <w:sym w:font="Wingdings" w:char="F071"/>
      </w:r>
      <w:r w:rsidRPr="000755FF">
        <w:rPr>
          <w:rFonts w:ascii="Avenir Next Regular" w:hAnsi="Avenir Next Regular" w:cs="Comic Sans MS"/>
          <w:bCs/>
          <w:i/>
          <w:sz w:val="21"/>
          <w:szCs w:val="21"/>
        </w:rPr>
        <w:t xml:space="preserve"> health</w:t>
      </w:r>
      <w:r>
        <w:rPr>
          <w:rFonts w:ascii="Avenir Next Regular" w:hAnsi="Avenir Next Regular" w:cs="Cambria"/>
          <w:i/>
          <w:sz w:val="21"/>
          <w:szCs w:val="21"/>
        </w:rPr>
        <w:t xml:space="preserve"> </w:t>
      </w:r>
      <w:r w:rsidRPr="000755FF">
        <w:rPr>
          <w:rFonts w:ascii="Avenir Next Regular" w:hAnsi="Avenir Next Regular" w:cs="Comic Sans MS"/>
          <w:bCs/>
          <w:i/>
          <w:sz w:val="21"/>
          <w:szCs w:val="21"/>
        </w:rPr>
        <w:sym w:font="Wingdings" w:char="F071"/>
      </w:r>
      <w:r w:rsidRPr="000755FF">
        <w:rPr>
          <w:rFonts w:ascii="Avenir Next Regular" w:hAnsi="Avenir Next Regular" w:cs="Comic Sans MS"/>
          <w:bCs/>
          <w:i/>
          <w:sz w:val="21"/>
          <w:szCs w:val="21"/>
        </w:rPr>
        <w:t xml:space="preserve"> transportation</w:t>
      </w:r>
    </w:p>
    <w:p w14:paraId="5958BD38" w14:textId="331C0ADC" w:rsidR="005173A3" w:rsidRPr="000755FF" w:rsidRDefault="005173A3" w:rsidP="005173A3">
      <w:pPr>
        <w:widowControl w:val="0"/>
        <w:autoSpaceDE w:val="0"/>
        <w:autoSpaceDN w:val="0"/>
        <w:adjustRightInd w:val="0"/>
        <w:jc w:val="both"/>
        <w:rPr>
          <w:rFonts w:ascii="Avenir Next Regular" w:hAnsi="Avenir Next Regular" w:cs="Cambria"/>
          <w:i/>
          <w:sz w:val="21"/>
          <w:szCs w:val="21"/>
        </w:rPr>
      </w:pPr>
      <w:r w:rsidRPr="000755FF">
        <w:rPr>
          <w:rFonts w:ascii="Avenir Next Regular" w:hAnsi="Avenir Next Regular" w:cs="Comic Sans MS"/>
          <w:bCs/>
          <w:i/>
          <w:sz w:val="21"/>
          <w:szCs w:val="21"/>
        </w:rPr>
        <w:sym w:font="Wingdings" w:char="F071"/>
      </w:r>
      <w:r w:rsidRPr="000755FF">
        <w:rPr>
          <w:rFonts w:ascii="Avenir Next Regular" w:hAnsi="Avenir Next Regular" w:cs="Comic Sans MS"/>
          <w:bCs/>
          <w:i/>
          <w:sz w:val="21"/>
          <w:szCs w:val="21"/>
        </w:rPr>
        <w:t xml:space="preserve"> education/reskilling</w:t>
      </w:r>
      <w:r w:rsidR="000755FF">
        <w:rPr>
          <w:rFonts w:ascii="Avenir Next Regular" w:hAnsi="Avenir Next Regular" w:cs="Cambria"/>
          <w:i/>
          <w:sz w:val="21"/>
          <w:szCs w:val="21"/>
        </w:rPr>
        <w:t xml:space="preserve">  </w:t>
      </w:r>
      <w:r w:rsidRPr="000755FF">
        <w:rPr>
          <w:rFonts w:ascii="Avenir Next Regular" w:hAnsi="Avenir Next Regular" w:cs="Comic Sans MS"/>
          <w:bCs/>
          <w:i/>
          <w:sz w:val="21"/>
          <w:szCs w:val="21"/>
        </w:rPr>
        <w:sym w:font="Wingdings" w:char="F071"/>
      </w:r>
      <w:r w:rsidRPr="000755FF">
        <w:rPr>
          <w:rFonts w:ascii="Avenir Next Regular" w:hAnsi="Avenir Next Regular" w:cs="Comic Sans MS"/>
          <w:bCs/>
          <w:i/>
          <w:sz w:val="21"/>
          <w:szCs w:val="21"/>
        </w:rPr>
        <w:t xml:space="preserve"> food security</w:t>
      </w:r>
      <w:r w:rsidRPr="000755FF">
        <w:rPr>
          <w:rFonts w:ascii="Avenir Next Regular" w:hAnsi="Avenir Next Regular" w:cs="ArialMS"/>
          <w:i/>
          <w:sz w:val="21"/>
          <w:szCs w:val="21"/>
        </w:rPr>
        <w:t>   </w:t>
      </w:r>
      <w:r w:rsidRPr="000755FF">
        <w:rPr>
          <w:rFonts w:ascii="Avenir Next Regular" w:hAnsi="Avenir Next Regular" w:cs="Comic Sans MS"/>
          <w:bCs/>
          <w:i/>
          <w:sz w:val="21"/>
          <w:szCs w:val="21"/>
        </w:rPr>
        <w:sym w:font="Wingdings" w:char="F071"/>
      </w:r>
      <w:r w:rsidRPr="000755FF">
        <w:rPr>
          <w:rFonts w:ascii="Avenir Next Regular" w:hAnsi="Avenir Next Regular" w:cs="Comic Sans MS"/>
          <w:bCs/>
          <w:i/>
          <w:sz w:val="21"/>
          <w:szCs w:val="21"/>
        </w:rPr>
        <w:t xml:space="preserve"> housing</w:t>
      </w:r>
    </w:p>
    <w:p w14:paraId="3C6001B5" w14:textId="77777777" w:rsidR="005173A3" w:rsidRPr="000755FF" w:rsidRDefault="005173A3" w:rsidP="005173A3">
      <w:pPr>
        <w:widowControl w:val="0"/>
        <w:autoSpaceDE w:val="0"/>
        <w:autoSpaceDN w:val="0"/>
        <w:adjustRightInd w:val="0"/>
        <w:rPr>
          <w:rFonts w:ascii="Avenir Next Regular" w:hAnsi="Avenir Next Regular" w:cs="Cambria"/>
          <w:sz w:val="21"/>
          <w:szCs w:val="21"/>
        </w:rPr>
      </w:pPr>
      <w:r w:rsidRPr="000755FF">
        <w:rPr>
          <w:rFonts w:ascii="Avenir Next Regular" w:hAnsi="Avenir Next Regular" w:cs="ArialMS"/>
          <w:sz w:val="21"/>
          <w:szCs w:val="21"/>
        </w:rPr>
        <w:t>   </w:t>
      </w:r>
    </w:p>
    <w:p w14:paraId="4A2E59F7" w14:textId="77777777" w:rsidR="005173A3" w:rsidRPr="000755FF" w:rsidRDefault="005173A3" w:rsidP="005173A3">
      <w:pPr>
        <w:widowControl w:val="0"/>
        <w:autoSpaceDE w:val="0"/>
        <w:autoSpaceDN w:val="0"/>
        <w:adjustRightInd w:val="0"/>
        <w:rPr>
          <w:rFonts w:ascii="Avenir Next Regular" w:hAnsi="Avenir Next Regular" w:cs="Cambria"/>
          <w:sz w:val="21"/>
          <w:szCs w:val="21"/>
        </w:rPr>
      </w:pPr>
      <w:r w:rsidRPr="000755FF">
        <w:rPr>
          <w:rFonts w:ascii="Avenir Next Regular" w:hAnsi="Avenir Next Regular" w:cs="Comic Sans MS"/>
          <w:b/>
          <w:bCs/>
          <w:sz w:val="21"/>
          <w:szCs w:val="21"/>
        </w:rPr>
        <w:t>What have we done?</w:t>
      </w:r>
    </w:p>
    <w:p w14:paraId="6F3E3112" w14:textId="4A0E0D5D" w:rsidR="005173A3" w:rsidRPr="000755FF" w:rsidRDefault="005173A3" w:rsidP="005173A3">
      <w:pPr>
        <w:widowControl w:val="0"/>
        <w:autoSpaceDE w:val="0"/>
        <w:autoSpaceDN w:val="0"/>
        <w:adjustRightInd w:val="0"/>
        <w:rPr>
          <w:rFonts w:ascii="Avenir Next Regular" w:hAnsi="Avenir Next Regular" w:cs="Comic Sans MS"/>
          <w:sz w:val="21"/>
          <w:szCs w:val="21"/>
        </w:rPr>
      </w:pPr>
      <w:r w:rsidRPr="000755FF">
        <w:rPr>
          <w:rFonts w:ascii="Avenir Next Regular" w:hAnsi="Avenir Next Regular" w:cs="Comic Sans MS"/>
          <w:sz w:val="21"/>
          <w:szCs w:val="21"/>
        </w:rPr>
        <w:t xml:space="preserve">Transition Sooke has </w:t>
      </w:r>
      <w:r w:rsidR="00B66888" w:rsidRPr="000755FF">
        <w:rPr>
          <w:rFonts w:ascii="Avenir Next Regular" w:hAnsi="Avenir Next Regular" w:cs="Comic Sans MS"/>
          <w:sz w:val="21"/>
          <w:szCs w:val="21"/>
        </w:rPr>
        <w:t>focused</w:t>
      </w:r>
      <w:r w:rsidR="00CB1559" w:rsidRPr="000755FF">
        <w:rPr>
          <w:rFonts w:ascii="Avenir Next Regular" w:hAnsi="Avenir Next Regular" w:cs="Comic Sans MS"/>
          <w:sz w:val="21"/>
          <w:szCs w:val="21"/>
        </w:rPr>
        <w:t xml:space="preserve"> its start-up efforts on a</w:t>
      </w:r>
      <w:r w:rsidRPr="000755FF">
        <w:rPr>
          <w:rFonts w:ascii="Avenir Next Regular" w:hAnsi="Avenir Next Regular" w:cs="Comic Sans MS"/>
          <w:sz w:val="21"/>
          <w:szCs w:val="21"/>
        </w:rPr>
        <w:t>wareness raising, education and community engagement</w:t>
      </w:r>
      <w:r w:rsidR="00430F82" w:rsidRPr="000755FF">
        <w:rPr>
          <w:rFonts w:ascii="Avenir Next Regular" w:hAnsi="Avenir Next Regular" w:cs="Cambria"/>
          <w:sz w:val="21"/>
          <w:szCs w:val="21"/>
        </w:rPr>
        <w:t xml:space="preserve"> under its own name and via </w:t>
      </w:r>
      <w:r w:rsidR="00CB1559" w:rsidRPr="000755FF">
        <w:rPr>
          <w:rFonts w:ascii="Avenir Next Regular" w:hAnsi="Avenir Next Regular" w:cs="Cambria"/>
          <w:sz w:val="21"/>
          <w:szCs w:val="21"/>
        </w:rPr>
        <w:t xml:space="preserve">its </w:t>
      </w:r>
      <w:r w:rsidRPr="000755FF">
        <w:rPr>
          <w:rFonts w:ascii="Avenir Next Regular" w:hAnsi="Avenir Next Regular" w:cs="Comic Sans MS"/>
          <w:sz w:val="21"/>
          <w:szCs w:val="21"/>
        </w:rPr>
        <w:t>working groups</w:t>
      </w:r>
      <w:r w:rsidR="007C52A1" w:rsidRPr="000755FF">
        <w:rPr>
          <w:rFonts w:ascii="Avenir Next Regular" w:hAnsi="Avenir Next Regular" w:cs="Comic Sans MS"/>
          <w:sz w:val="21"/>
          <w:szCs w:val="21"/>
        </w:rPr>
        <w:t xml:space="preserve"> Zero Waste Sooke, Permaculture Sooke, Bike Sooke, </w:t>
      </w:r>
      <w:r w:rsidR="00FD5953" w:rsidRPr="000755FF">
        <w:rPr>
          <w:rFonts w:ascii="Avenir Next Regular" w:hAnsi="Avenir Next Regular" w:cs="Comic Sans MS"/>
          <w:sz w:val="21"/>
          <w:szCs w:val="21"/>
        </w:rPr>
        <w:t xml:space="preserve">the Sooke Region Multi-Belief Initiative and Wild Wise Sooke. </w:t>
      </w:r>
    </w:p>
    <w:p w14:paraId="3BE33312" w14:textId="77777777" w:rsidR="007C52A1" w:rsidRPr="000755FF" w:rsidRDefault="007C52A1" w:rsidP="005173A3">
      <w:pPr>
        <w:widowControl w:val="0"/>
        <w:autoSpaceDE w:val="0"/>
        <w:autoSpaceDN w:val="0"/>
        <w:adjustRightInd w:val="0"/>
        <w:rPr>
          <w:rFonts w:ascii="Avenir Next Regular" w:hAnsi="Avenir Next Regular" w:cs="Comic Sans MS"/>
          <w:sz w:val="21"/>
          <w:szCs w:val="21"/>
        </w:rPr>
      </w:pPr>
    </w:p>
    <w:p w14:paraId="0F25AFCF" w14:textId="77777777" w:rsidR="007C52A1" w:rsidRPr="000755FF" w:rsidRDefault="007C52A1" w:rsidP="007C52A1">
      <w:pPr>
        <w:widowControl w:val="0"/>
        <w:autoSpaceDE w:val="0"/>
        <w:autoSpaceDN w:val="0"/>
        <w:adjustRightInd w:val="0"/>
        <w:rPr>
          <w:rFonts w:ascii="Avenir Next Regular" w:hAnsi="Avenir Next Regular" w:cs="Cambria"/>
          <w:sz w:val="21"/>
          <w:szCs w:val="21"/>
        </w:rPr>
      </w:pPr>
      <w:r w:rsidRPr="000755FF">
        <w:rPr>
          <w:rFonts w:ascii="Avenir Next Regular" w:hAnsi="Avenir Next Regular" w:cs="Comic Sans MS"/>
          <w:b/>
          <w:bCs/>
          <w:sz w:val="21"/>
          <w:szCs w:val="21"/>
        </w:rPr>
        <w:t>How to get involved?</w:t>
      </w:r>
    </w:p>
    <w:p w14:paraId="33D649BA" w14:textId="77777777" w:rsidR="007C52A1" w:rsidRPr="000755FF" w:rsidRDefault="007C52A1" w:rsidP="007C52A1">
      <w:pPr>
        <w:widowControl w:val="0"/>
        <w:numPr>
          <w:ilvl w:val="0"/>
          <w:numId w:val="3"/>
        </w:numPr>
        <w:tabs>
          <w:tab w:val="left" w:pos="220"/>
          <w:tab w:val="left" w:pos="720"/>
        </w:tabs>
        <w:autoSpaceDE w:val="0"/>
        <w:autoSpaceDN w:val="0"/>
        <w:adjustRightInd w:val="0"/>
        <w:ind w:hanging="720"/>
        <w:rPr>
          <w:rFonts w:ascii="Avenir Next Regular" w:hAnsi="Avenir Next Regular" w:cs="ArialMS"/>
          <w:sz w:val="21"/>
          <w:szCs w:val="21"/>
        </w:rPr>
      </w:pPr>
      <w:r w:rsidRPr="000755FF">
        <w:rPr>
          <w:rFonts w:ascii="Avenir Next Regular" w:hAnsi="Avenir Next Regular" w:cs="Comic Sans MS"/>
          <w:sz w:val="21"/>
          <w:szCs w:val="21"/>
        </w:rPr>
        <w:t>Ask about volunteer opportunities with our working groups</w:t>
      </w:r>
    </w:p>
    <w:p w14:paraId="3ED740E2" w14:textId="77777777" w:rsidR="007C52A1" w:rsidRPr="000755FF" w:rsidRDefault="007C52A1" w:rsidP="007C52A1">
      <w:pPr>
        <w:widowControl w:val="0"/>
        <w:numPr>
          <w:ilvl w:val="0"/>
          <w:numId w:val="3"/>
        </w:numPr>
        <w:tabs>
          <w:tab w:val="left" w:pos="220"/>
          <w:tab w:val="left" w:pos="720"/>
        </w:tabs>
        <w:autoSpaceDE w:val="0"/>
        <w:autoSpaceDN w:val="0"/>
        <w:adjustRightInd w:val="0"/>
        <w:ind w:hanging="720"/>
        <w:rPr>
          <w:rFonts w:ascii="Avenir Next Regular" w:hAnsi="Avenir Next Regular" w:cs="ArialMS"/>
          <w:sz w:val="21"/>
          <w:szCs w:val="21"/>
        </w:rPr>
      </w:pPr>
      <w:r w:rsidRPr="000755FF">
        <w:rPr>
          <w:rFonts w:ascii="Avenir Next Regular" w:hAnsi="Avenir Next Regular" w:cs="Comic Sans MS"/>
          <w:sz w:val="21"/>
          <w:szCs w:val="21"/>
        </w:rPr>
        <w:t>Attend a meeting and share your ideas and passions.</w:t>
      </w:r>
    </w:p>
    <w:p w14:paraId="62E0EF8C" w14:textId="77777777" w:rsidR="007C52A1" w:rsidRPr="000755FF" w:rsidRDefault="007C52A1" w:rsidP="007C52A1">
      <w:pPr>
        <w:widowControl w:val="0"/>
        <w:numPr>
          <w:ilvl w:val="0"/>
          <w:numId w:val="3"/>
        </w:numPr>
        <w:tabs>
          <w:tab w:val="left" w:pos="220"/>
          <w:tab w:val="left" w:pos="720"/>
        </w:tabs>
        <w:autoSpaceDE w:val="0"/>
        <w:autoSpaceDN w:val="0"/>
        <w:adjustRightInd w:val="0"/>
        <w:ind w:hanging="720"/>
        <w:rPr>
          <w:rFonts w:ascii="Avenir Next Regular" w:hAnsi="Avenir Next Regular" w:cs="ArialMS"/>
          <w:sz w:val="21"/>
          <w:szCs w:val="21"/>
        </w:rPr>
      </w:pPr>
      <w:r w:rsidRPr="000755FF">
        <w:rPr>
          <w:rFonts w:ascii="Avenir Next Regular" w:hAnsi="Avenir Next Regular" w:cs="Comic Sans MS"/>
          <w:sz w:val="21"/>
          <w:szCs w:val="21"/>
        </w:rPr>
        <w:t xml:space="preserve">Join a working group or we can help you start and manage one. </w:t>
      </w:r>
    </w:p>
    <w:p w14:paraId="6985A470" w14:textId="77777777" w:rsidR="00B66888" w:rsidRPr="000755FF" w:rsidRDefault="00B66888" w:rsidP="00145BDC">
      <w:pPr>
        <w:rPr>
          <w:rFonts w:ascii="Avenir Next" w:hAnsi="Avenir Next"/>
          <w:b/>
          <w:sz w:val="21"/>
          <w:szCs w:val="21"/>
          <w:lang w:val="en-CA"/>
        </w:rPr>
      </w:pPr>
    </w:p>
    <w:p w14:paraId="3E8CC9DF" w14:textId="77777777" w:rsidR="00FD5953" w:rsidRPr="000755FF" w:rsidRDefault="00FD5953" w:rsidP="00FD5953">
      <w:pPr>
        <w:widowControl w:val="0"/>
        <w:autoSpaceDE w:val="0"/>
        <w:autoSpaceDN w:val="0"/>
        <w:adjustRightInd w:val="0"/>
        <w:rPr>
          <w:rFonts w:ascii="Avenir Next Regular" w:hAnsi="Avenir Next Regular" w:cs="Cambria"/>
          <w:b/>
          <w:sz w:val="21"/>
          <w:szCs w:val="21"/>
        </w:rPr>
      </w:pPr>
      <w:r w:rsidRPr="000755FF">
        <w:rPr>
          <w:rFonts w:ascii="Avenir Next Regular" w:hAnsi="Avenir Next Regular" w:cs="Cambria"/>
          <w:b/>
          <w:sz w:val="21"/>
          <w:szCs w:val="21"/>
        </w:rPr>
        <w:t>Learn more and contact us</w:t>
      </w:r>
    </w:p>
    <w:p w14:paraId="3A294488" w14:textId="77777777" w:rsidR="00FD5953" w:rsidRPr="000755FF" w:rsidRDefault="00FD5953" w:rsidP="00FD5953">
      <w:pPr>
        <w:widowControl w:val="0"/>
        <w:autoSpaceDE w:val="0"/>
        <w:autoSpaceDN w:val="0"/>
        <w:adjustRightInd w:val="0"/>
        <w:rPr>
          <w:rFonts w:ascii="Avenir Next Regular" w:hAnsi="Avenir Next Regular" w:cs="Cambria"/>
          <w:b/>
          <w:sz w:val="21"/>
          <w:szCs w:val="21"/>
        </w:rPr>
      </w:pPr>
    </w:p>
    <w:p w14:paraId="5C36EB0C" w14:textId="55D96440" w:rsidR="00FD5953" w:rsidRPr="000755FF" w:rsidRDefault="00FD5953" w:rsidP="00FD5953">
      <w:pPr>
        <w:widowControl w:val="0"/>
        <w:autoSpaceDE w:val="0"/>
        <w:autoSpaceDN w:val="0"/>
        <w:adjustRightInd w:val="0"/>
        <w:rPr>
          <w:rFonts w:ascii="Avenir Next Regular" w:hAnsi="Avenir Next Regular" w:cs="Cambria"/>
          <w:sz w:val="21"/>
          <w:szCs w:val="21"/>
        </w:rPr>
      </w:pPr>
      <w:r w:rsidRPr="000755FF">
        <w:rPr>
          <w:rFonts w:ascii="Avenir Next Regular" w:hAnsi="Avenir Next Regular" w:cs="Cambria"/>
          <w:b/>
          <w:sz w:val="21"/>
          <w:szCs w:val="21"/>
        </w:rPr>
        <w:t>Email</w:t>
      </w:r>
      <w:r w:rsidRPr="000755FF">
        <w:rPr>
          <w:rFonts w:ascii="Avenir Next Regular" w:hAnsi="Avenir Next Regular" w:cs="Cambria"/>
          <w:sz w:val="21"/>
          <w:szCs w:val="21"/>
        </w:rPr>
        <w:t>: sooketransition@gmail.com</w:t>
      </w:r>
      <w:r w:rsidR="000755FF">
        <w:rPr>
          <w:rFonts w:ascii="Avenir Next Regular" w:hAnsi="Avenir Next Regular" w:cs="Cambria"/>
          <w:sz w:val="21"/>
          <w:szCs w:val="21"/>
        </w:rPr>
        <w:t xml:space="preserve"> (to join our mailing list) </w:t>
      </w:r>
    </w:p>
    <w:p w14:paraId="41E41CCD" w14:textId="77777777" w:rsidR="00FD5953" w:rsidRPr="000755FF" w:rsidRDefault="00FD5953" w:rsidP="00FD5953">
      <w:pPr>
        <w:widowControl w:val="0"/>
        <w:autoSpaceDE w:val="0"/>
        <w:autoSpaceDN w:val="0"/>
        <w:adjustRightInd w:val="0"/>
        <w:rPr>
          <w:rFonts w:ascii="Avenir Next Regular" w:hAnsi="Avenir Next Regular" w:cs="Cambria"/>
          <w:sz w:val="21"/>
          <w:szCs w:val="21"/>
        </w:rPr>
      </w:pPr>
      <w:r w:rsidRPr="000755FF">
        <w:rPr>
          <w:rFonts w:ascii="Avenir Next Regular" w:hAnsi="Avenir Next Regular" w:cs="Cambria"/>
          <w:b/>
          <w:sz w:val="21"/>
          <w:szCs w:val="21"/>
        </w:rPr>
        <w:t>Website</w:t>
      </w:r>
      <w:r w:rsidRPr="000755FF">
        <w:rPr>
          <w:rFonts w:ascii="Avenir Next Regular" w:hAnsi="Avenir Next Regular" w:cs="Cambria"/>
          <w:sz w:val="21"/>
          <w:szCs w:val="21"/>
        </w:rPr>
        <w:t>: www.transitionsooke.org</w:t>
      </w:r>
    </w:p>
    <w:p w14:paraId="6731BE76" w14:textId="77777777" w:rsidR="00FD5953" w:rsidRPr="000755FF" w:rsidRDefault="00FD5953" w:rsidP="00FD5953">
      <w:pPr>
        <w:widowControl w:val="0"/>
        <w:autoSpaceDE w:val="0"/>
        <w:autoSpaceDN w:val="0"/>
        <w:adjustRightInd w:val="0"/>
        <w:rPr>
          <w:rFonts w:ascii="Avenir Next Regular" w:hAnsi="Avenir Next Regular" w:cs="Cambria"/>
          <w:sz w:val="21"/>
          <w:szCs w:val="21"/>
        </w:rPr>
      </w:pPr>
      <w:r w:rsidRPr="000755FF">
        <w:rPr>
          <w:rFonts w:ascii="Avenir Next Regular" w:hAnsi="Avenir Next Regular" w:cs="Cambria"/>
          <w:b/>
          <w:sz w:val="21"/>
          <w:szCs w:val="21"/>
        </w:rPr>
        <w:t>Facebook</w:t>
      </w:r>
      <w:r w:rsidRPr="000755FF">
        <w:rPr>
          <w:rFonts w:ascii="Avenir Next Regular" w:hAnsi="Avenir Next Regular" w:cs="Cambria"/>
          <w:sz w:val="21"/>
          <w:szCs w:val="21"/>
        </w:rPr>
        <w:t>: /transitionsooke</w:t>
      </w:r>
    </w:p>
    <w:p w14:paraId="182382A0" w14:textId="77777777" w:rsidR="00FD5953" w:rsidRDefault="00FD5953" w:rsidP="00145BDC">
      <w:pPr>
        <w:rPr>
          <w:rFonts w:ascii="Avenir Next" w:hAnsi="Avenir Next"/>
          <w:b/>
          <w:lang w:val="en-CA"/>
        </w:rPr>
      </w:pPr>
    </w:p>
    <w:p w14:paraId="42ED1E5C" w14:textId="6AD8D54D" w:rsidR="00145BDC" w:rsidRPr="00273982" w:rsidRDefault="00B66888" w:rsidP="00145BDC">
      <w:pPr>
        <w:rPr>
          <w:rFonts w:ascii="Avenir Next" w:hAnsi="Avenir Next"/>
          <w:b/>
          <w:lang w:val="en-CA"/>
        </w:rPr>
      </w:pPr>
      <w:r>
        <w:rPr>
          <w:rFonts w:ascii="Avenir Next" w:hAnsi="Avenir Next"/>
          <w:b/>
          <w:lang w:val="en-CA"/>
        </w:rPr>
        <w:lastRenderedPageBreak/>
        <w:t xml:space="preserve">Our Story So Far (selected highlights) </w:t>
      </w:r>
    </w:p>
    <w:p w14:paraId="1DB2896A" w14:textId="77777777" w:rsidR="00145BDC" w:rsidRPr="00273982" w:rsidRDefault="00145BDC" w:rsidP="00145BDC">
      <w:pPr>
        <w:rPr>
          <w:rFonts w:ascii="Avenir Next" w:hAnsi="Avenir Next"/>
          <w:sz w:val="20"/>
          <w:szCs w:val="20"/>
          <w:lang w:val="en-CA"/>
        </w:rPr>
      </w:pPr>
    </w:p>
    <w:p w14:paraId="654E60C0" w14:textId="77777777"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Speaker presentations featuring Andrew Nikiforuk, Starhawk, Guy Dauncey, Fair Vote Canada's David Merner, Sooke foodshed specialists Mary Coll and Mark Zeigler, climate change authority Parvez Kumar, author Kem Luthor, Sierra Club BC's Larissa Stendie, City Green's Glenys Verhulst and GMO whistleblower Thierry Vrain (2011-17)  </w:t>
      </w:r>
    </w:p>
    <w:p w14:paraId="0AE29D44" w14:textId="77777777" w:rsidR="00145BDC" w:rsidRPr="00273982" w:rsidRDefault="00145BDC" w:rsidP="00145BDC">
      <w:pPr>
        <w:rPr>
          <w:rFonts w:ascii="Avenir Next" w:hAnsi="Avenir Next" w:cs="Comic Sans MS"/>
          <w:bCs/>
          <w:sz w:val="20"/>
          <w:szCs w:val="20"/>
        </w:rPr>
      </w:pPr>
    </w:p>
    <w:p w14:paraId="32B7E251" w14:textId="7099BDE9"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w:t>
      </w:r>
      <w:r w:rsidR="000755FF">
        <w:rPr>
          <w:rFonts w:ascii="Avenir Next" w:hAnsi="Avenir Next" w:cs="Comic Sans MS"/>
          <w:bCs/>
          <w:sz w:val="20"/>
          <w:szCs w:val="20"/>
        </w:rPr>
        <w:t xml:space="preserve">Sooke Ecohome Tour (2016, 2017, 2018) </w:t>
      </w:r>
    </w:p>
    <w:p w14:paraId="53720222" w14:textId="77777777" w:rsidR="00145BDC" w:rsidRPr="00273982" w:rsidRDefault="00145BDC" w:rsidP="00145BDC">
      <w:pPr>
        <w:rPr>
          <w:rFonts w:ascii="Avenir Next" w:hAnsi="Avenir Next" w:cs="Comic Sans MS"/>
          <w:bCs/>
          <w:sz w:val="20"/>
          <w:szCs w:val="20"/>
        </w:rPr>
      </w:pPr>
    </w:p>
    <w:p w14:paraId="57C8C1D8" w14:textId="7C6CB3CC"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Zero Was</w:t>
      </w:r>
      <w:r w:rsidR="00757917">
        <w:rPr>
          <w:rFonts w:ascii="Avenir Next" w:hAnsi="Avenir Next" w:cs="Comic Sans MS"/>
          <w:bCs/>
          <w:sz w:val="20"/>
          <w:szCs w:val="20"/>
        </w:rPr>
        <w:t xml:space="preserve">te Sooke: </w:t>
      </w:r>
      <w:r w:rsidR="000755FF">
        <w:rPr>
          <w:rFonts w:ascii="Avenir Next" w:hAnsi="Avenir Next" w:cs="Comic Sans MS"/>
          <w:bCs/>
          <w:sz w:val="20"/>
          <w:szCs w:val="20"/>
        </w:rPr>
        <w:t>Sooke Region Earth Day Celebrations (April, 2018); three editions of the Sooke Repair Cafe; six community</w:t>
      </w:r>
      <w:r>
        <w:rPr>
          <w:rFonts w:ascii="Avenir Next" w:hAnsi="Avenir Next" w:cs="Comic Sans MS"/>
          <w:bCs/>
          <w:sz w:val="20"/>
          <w:szCs w:val="20"/>
        </w:rPr>
        <w:t xml:space="preserve"> clean-ups by volunteers;</w:t>
      </w:r>
      <w:r w:rsidRPr="00273982">
        <w:rPr>
          <w:rFonts w:ascii="Avenir Next" w:hAnsi="Avenir Next" w:cs="Comic Sans MS"/>
          <w:bCs/>
          <w:sz w:val="20"/>
          <w:szCs w:val="20"/>
        </w:rPr>
        <w:t xml:space="preserve"> regular appearances at the Sooke Country Ma</w:t>
      </w:r>
      <w:r>
        <w:rPr>
          <w:rFonts w:ascii="Avenir Next" w:hAnsi="Avenir Next" w:cs="Comic Sans MS"/>
          <w:bCs/>
          <w:sz w:val="20"/>
          <w:szCs w:val="20"/>
        </w:rPr>
        <w:t xml:space="preserve">rket; plastic-reduction </w:t>
      </w:r>
      <w:r w:rsidRPr="00273982">
        <w:rPr>
          <w:rFonts w:ascii="Avenir Next" w:hAnsi="Avenir Next" w:cs="Comic Sans MS"/>
          <w:bCs/>
          <w:sz w:val="20"/>
          <w:szCs w:val="20"/>
        </w:rPr>
        <w:t xml:space="preserve">and BYOB (Bring Your Own Bag) initiative; workshops for adults and kids at the Sooke library; Talk Trash Community Open Space meeting (April, 2016) </w:t>
      </w:r>
    </w:p>
    <w:p w14:paraId="4BC16019" w14:textId="77777777" w:rsidR="00145BDC" w:rsidRPr="00273982" w:rsidRDefault="00145BDC" w:rsidP="00145BDC">
      <w:pPr>
        <w:rPr>
          <w:rFonts w:ascii="Avenir Next" w:hAnsi="Avenir Next" w:cs="Comic Sans MS"/>
          <w:bCs/>
          <w:sz w:val="20"/>
          <w:szCs w:val="20"/>
        </w:rPr>
      </w:pPr>
    </w:p>
    <w:p w14:paraId="549076BF" w14:textId="77777777"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Permaculture Sooke: Two permablitz gatherings; regular meet-ups at Cast Iron Farm (2015/16); workshops at Sunriver Garden; GE-Free Van Isle rally at the Association of Vancouver Island &amp; Coastal Communities Convention (April, 2013). </w:t>
      </w:r>
    </w:p>
    <w:p w14:paraId="45286B28" w14:textId="77777777" w:rsidR="00145BDC" w:rsidRPr="00273982" w:rsidRDefault="00145BDC" w:rsidP="00145BDC">
      <w:pPr>
        <w:rPr>
          <w:rFonts w:ascii="Avenir Next" w:hAnsi="Avenir Next" w:cs="Comic Sans MS"/>
          <w:bCs/>
          <w:sz w:val="20"/>
          <w:szCs w:val="20"/>
        </w:rPr>
      </w:pPr>
    </w:p>
    <w:p w14:paraId="3AA3BB58" w14:textId="3CC735A3"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Bike Sooke: Two editions of the Sooke Slow Food Cycle (2011/2012); installation of bike storage lockers at the Park'n'Ride; bike tune-up</w:t>
      </w:r>
      <w:r w:rsidR="00B66888">
        <w:rPr>
          <w:rFonts w:ascii="Avenir Next" w:hAnsi="Avenir Next" w:cs="Comic Sans MS"/>
          <w:bCs/>
          <w:sz w:val="20"/>
          <w:szCs w:val="20"/>
        </w:rPr>
        <w:t>s</w:t>
      </w:r>
      <w:r w:rsidRPr="00273982">
        <w:rPr>
          <w:rFonts w:ascii="Avenir Next" w:hAnsi="Avenir Next" w:cs="Comic Sans MS"/>
          <w:bCs/>
          <w:sz w:val="20"/>
          <w:szCs w:val="20"/>
        </w:rPr>
        <w:t xml:space="preserve"> and demos at </w:t>
      </w:r>
      <w:r w:rsidR="00B66888">
        <w:rPr>
          <w:rFonts w:ascii="Avenir Next" w:hAnsi="Avenir Next" w:cs="Comic Sans MS"/>
          <w:bCs/>
          <w:sz w:val="20"/>
          <w:szCs w:val="20"/>
        </w:rPr>
        <w:t xml:space="preserve">Sooke </w:t>
      </w:r>
      <w:r w:rsidRPr="00273982">
        <w:rPr>
          <w:rFonts w:ascii="Avenir Next" w:hAnsi="Avenir Next" w:cs="Comic Sans MS"/>
          <w:bCs/>
          <w:sz w:val="20"/>
          <w:szCs w:val="20"/>
        </w:rPr>
        <w:t xml:space="preserve">Country Market. </w:t>
      </w:r>
    </w:p>
    <w:p w14:paraId="3656E255" w14:textId="77777777" w:rsidR="00145BDC" w:rsidRPr="00273982" w:rsidRDefault="00145BDC" w:rsidP="00145BDC">
      <w:pPr>
        <w:rPr>
          <w:rFonts w:ascii="Avenir Next" w:hAnsi="Avenir Next" w:cs="Comic Sans MS"/>
          <w:bCs/>
          <w:sz w:val="20"/>
          <w:szCs w:val="20"/>
        </w:rPr>
      </w:pPr>
    </w:p>
    <w:p w14:paraId="3E3595AB" w14:textId="0575B33D"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Wild Wise Sooke: Bear-aware education campaign </w:t>
      </w:r>
      <w:r w:rsidR="000755FF">
        <w:rPr>
          <w:rFonts w:ascii="Avenir Next" w:hAnsi="Avenir Next" w:cs="Comic Sans MS"/>
          <w:bCs/>
          <w:sz w:val="20"/>
          <w:szCs w:val="20"/>
        </w:rPr>
        <w:t>by coordinator Deb Read (2015-18</w:t>
      </w:r>
      <w:r w:rsidRPr="00273982">
        <w:rPr>
          <w:rFonts w:ascii="Avenir Next" w:hAnsi="Avenir Next" w:cs="Comic Sans MS"/>
          <w:bCs/>
          <w:sz w:val="20"/>
          <w:szCs w:val="20"/>
        </w:rPr>
        <w:t xml:space="preserve">) </w:t>
      </w:r>
    </w:p>
    <w:p w14:paraId="28BBA334" w14:textId="77777777" w:rsidR="00145BDC" w:rsidRPr="00273982" w:rsidRDefault="00145BDC" w:rsidP="00145BDC">
      <w:pPr>
        <w:rPr>
          <w:rFonts w:ascii="Avenir Next" w:hAnsi="Avenir Next" w:cs="Comic Sans MS"/>
          <w:bCs/>
          <w:sz w:val="20"/>
          <w:szCs w:val="20"/>
        </w:rPr>
      </w:pPr>
    </w:p>
    <w:p w14:paraId="4170D2D0" w14:textId="77777777"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Co-sponsorship of provincial (2016) and federal (2015) all-candidates' debates  </w:t>
      </w:r>
    </w:p>
    <w:p w14:paraId="205455FF" w14:textId="77777777" w:rsidR="00145BDC" w:rsidRPr="00273982" w:rsidRDefault="00145BDC" w:rsidP="00145BDC">
      <w:pPr>
        <w:rPr>
          <w:rFonts w:ascii="Avenir Next" w:hAnsi="Avenir Next" w:cs="Comic Sans MS"/>
          <w:bCs/>
          <w:sz w:val="20"/>
          <w:szCs w:val="20"/>
        </w:rPr>
      </w:pPr>
    </w:p>
    <w:p w14:paraId="5E73E8B5" w14:textId="691F20F3"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Pr>
          <w:rFonts w:ascii="Avenir Next" w:hAnsi="Avenir Next" w:cs="Comic Sans MS"/>
          <w:bCs/>
          <w:sz w:val="20"/>
          <w:szCs w:val="20"/>
        </w:rPr>
        <w:t xml:space="preserve"> Summer picnic/reskilling fairs </w:t>
      </w:r>
      <w:r w:rsidRPr="00273982">
        <w:rPr>
          <w:rFonts w:ascii="Avenir Next" w:hAnsi="Avenir Next" w:cs="Comic Sans MS"/>
          <w:bCs/>
          <w:sz w:val="20"/>
          <w:szCs w:val="20"/>
        </w:rPr>
        <w:t>(2014-17)</w:t>
      </w:r>
      <w:r>
        <w:rPr>
          <w:rFonts w:ascii="Avenir Next" w:hAnsi="Avenir Next" w:cs="Comic Sans MS"/>
          <w:bCs/>
          <w:sz w:val="20"/>
          <w:szCs w:val="20"/>
        </w:rPr>
        <w:t xml:space="preserve">; annual Awareness </w:t>
      </w:r>
      <w:r w:rsidR="000755FF">
        <w:rPr>
          <w:rFonts w:ascii="Avenir Next" w:hAnsi="Avenir Next" w:cs="Comic Sans MS"/>
          <w:bCs/>
          <w:sz w:val="20"/>
          <w:szCs w:val="20"/>
        </w:rPr>
        <w:t>Film Night presentation (2011-18</w:t>
      </w:r>
      <w:r>
        <w:rPr>
          <w:rFonts w:ascii="Avenir Next" w:hAnsi="Avenir Next" w:cs="Comic Sans MS"/>
          <w:bCs/>
          <w:sz w:val="20"/>
          <w:szCs w:val="20"/>
        </w:rPr>
        <w:t xml:space="preserve">) </w:t>
      </w:r>
      <w:r w:rsidRPr="00273982">
        <w:rPr>
          <w:rFonts w:ascii="Avenir Next" w:hAnsi="Avenir Next" w:cs="Comic Sans MS"/>
          <w:bCs/>
          <w:sz w:val="20"/>
          <w:szCs w:val="20"/>
        </w:rPr>
        <w:t xml:space="preserve"> </w:t>
      </w:r>
    </w:p>
    <w:p w14:paraId="1FB35620" w14:textId="77777777" w:rsidR="00145BDC" w:rsidRPr="00273982" w:rsidRDefault="00145BDC" w:rsidP="00145BDC">
      <w:pPr>
        <w:rPr>
          <w:rFonts w:ascii="Avenir Next" w:hAnsi="Avenir Next" w:cs="Comic Sans MS"/>
          <w:bCs/>
          <w:sz w:val="20"/>
          <w:szCs w:val="20"/>
        </w:rPr>
      </w:pPr>
    </w:p>
    <w:p w14:paraId="3DFBD275" w14:textId="31D6F0C9"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w:t>
      </w:r>
      <w:r>
        <w:rPr>
          <w:rFonts w:ascii="Avenir Next" w:hAnsi="Avenir Next" w:cs="Comic Sans MS"/>
          <w:bCs/>
          <w:sz w:val="20"/>
          <w:szCs w:val="20"/>
        </w:rPr>
        <w:t xml:space="preserve"> Various District of Sooke council </w:t>
      </w:r>
      <w:r w:rsidRPr="00273982">
        <w:rPr>
          <w:rFonts w:ascii="Avenir Next" w:hAnsi="Avenir Next" w:cs="Comic Sans MS"/>
          <w:bCs/>
          <w:sz w:val="20"/>
          <w:szCs w:val="20"/>
        </w:rPr>
        <w:t xml:space="preserve">delegations by </w:t>
      </w:r>
      <w:r>
        <w:rPr>
          <w:rFonts w:ascii="Avenir Next" w:hAnsi="Avenir Next" w:cs="Comic Sans MS"/>
          <w:bCs/>
          <w:sz w:val="20"/>
          <w:szCs w:val="20"/>
        </w:rPr>
        <w:t xml:space="preserve">TS, </w:t>
      </w:r>
      <w:r w:rsidRPr="00273982">
        <w:rPr>
          <w:rFonts w:ascii="Avenir Next" w:hAnsi="Avenir Next" w:cs="Comic Sans MS"/>
          <w:bCs/>
          <w:sz w:val="20"/>
          <w:szCs w:val="20"/>
        </w:rPr>
        <w:t>Zero</w:t>
      </w:r>
      <w:r>
        <w:rPr>
          <w:rFonts w:ascii="Avenir Next" w:hAnsi="Avenir Next" w:cs="Comic Sans MS"/>
          <w:bCs/>
          <w:sz w:val="20"/>
          <w:szCs w:val="20"/>
        </w:rPr>
        <w:t xml:space="preserve"> Waste and Wild Wise</w:t>
      </w:r>
      <w:r w:rsidRPr="00273982">
        <w:rPr>
          <w:rFonts w:ascii="Avenir Next" w:hAnsi="Avenir Next" w:cs="Comic Sans MS"/>
          <w:bCs/>
          <w:sz w:val="20"/>
          <w:szCs w:val="20"/>
        </w:rPr>
        <w:t>; TS representation on the Climate Change Action Committee and the Community Centre Advis</w:t>
      </w:r>
      <w:r w:rsidR="000755FF">
        <w:rPr>
          <w:rFonts w:ascii="Avenir Next" w:hAnsi="Avenir Next" w:cs="Comic Sans MS"/>
          <w:bCs/>
          <w:sz w:val="20"/>
          <w:szCs w:val="20"/>
        </w:rPr>
        <w:t>ory Committee (2012-18</w:t>
      </w:r>
      <w:r w:rsidRPr="00273982">
        <w:rPr>
          <w:rFonts w:ascii="Avenir Next" w:hAnsi="Avenir Next" w:cs="Comic Sans MS"/>
          <w:bCs/>
          <w:sz w:val="20"/>
          <w:szCs w:val="20"/>
        </w:rPr>
        <w:t xml:space="preserve">)  </w:t>
      </w:r>
    </w:p>
    <w:p w14:paraId="00C59B43" w14:textId="77777777" w:rsidR="00145BDC" w:rsidRPr="00273982" w:rsidRDefault="00145BDC" w:rsidP="00145BDC">
      <w:pPr>
        <w:rPr>
          <w:rFonts w:ascii="Avenir Next" w:hAnsi="Avenir Next" w:cs="Comic Sans MS"/>
          <w:bCs/>
          <w:sz w:val="20"/>
          <w:szCs w:val="20"/>
        </w:rPr>
      </w:pPr>
    </w:p>
    <w:p w14:paraId="37E21B21" w14:textId="77777777"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w:t>
      </w:r>
      <w:r>
        <w:rPr>
          <w:rFonts w:ascii="Avenir Next" w:hAnsi="Avenir Next" w:cs="Comic Sans MS"/>
          <w:bCs/>
          <w:sz w:val="20"/>
          <w:szCs w:val="20"/>
        </w:rPr>
        <w:t xml:space="preserve">Transition Sooke's </w:t>
      </w:r>
      <w:r w:rsidRPr="00273982">
        <w:rPr>
          <w:rFonts w:ascii="Avenir Next" w:hAnsi="Avenir Next" w:cs="Comic Sans MS"/>
          <w:bCs/>
          <w:sz w:val="20"/>
          <w:szCs w:val="20"/>
        </w:rPr>
        <w:t xml:space="preserve">Open Space Community Think Tank (Oct. 2014) </w:t>
      </w:r>
    </w:p>
    <w:p w14:paraId="783786E5" w14:textId="77777777" w:rsidR="00145BDC" w:rsidRPr="00273982" w:rsidRDefault="00145BDC" w:rsidP="00145BDC">
      <w:pPr>
        <w:rPr>
          <w:rFonts w:ascii="Avenir Next" w:hAnsi="Avenir Next" w:cs="Comic Sans MS"/>
          <w:bCs/>
          <w:sz w:val="20"/>
          <w:szCs w:val="20"/>
        </w:rPr>
      </w:pPr>
    </w:p>
    <w:p w14:paraId="053EF68E" w14:textId="77777777"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Campaign for Sooke's successful "No More Tankers" plebiscite + Let BC Vote public </w:t>
      </w:r>
      <w:r>
        <w:rPr>
          <w:rFonts w:ascii="Avenir Next" w:hAnsi="Avenir Next" w:cs="Comic Sans MS"/>
          <w:bCs/>
          <w:sz w:val="20"/>
          <w:szCs w:val="20"/>
        </w:rPr>
        <w:t>forum with David Anderson, Maja Tait, Andrew Moore and Dogwood's Kai Nagata</w:t>
      </w:r>
      <w:r w:rsidRPr="00273982">
        <w:rPr>
          <w:rFonts w:ascii="Avenir Next" w:hAnsi="Avenir Next" w:cs="Comic Sans MS"/>
          <w:bCs/>
          <w:sz w:val="20"/>
          <w:szCs w:val="20"/>
        </w:rPr>
        <w:t xml:space="preserve"> (summer/fall, 2014) </w:t>
      </w:r>
    </w:p>
    <w:p w14:paraId="5B8566B3" w14:textId="77777777" w:rsidR="00145BDC" w:rsidRPr="00273982" w:rsidRDefault="00145BDC" w:rsidP="00145BDC">
      <w:pPr>
        <w:rPr>
          <w:rFonts w:ascii="Avenir Next" w:hAnsi="Avenir Next" w:cs="Comic Sans MS"/>
          <w:bCs/>
          <w:sz w:val="20"/>
          <w:szCs w:val="20"/>
        </w:rPr>
      </w:pPr>
    </w:p>
    <w:p w14:paraId="4DCD7DD1" w14:textId="05C6E837"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Local F</w:t>
      </w:r>
      <w:r>
        <w:rPr>
          <w:rFonts w:ascii="Avenir Next" w:hAnsi="Avenir Next" w:cs="Comic Sans MS"/>
          <w:bCs/>
          <w:sz w:val="20"/>
          <w:szCs w:val="20"/>
        </w:rPr>
        <w:t xml:space="preserve">orum on the Economy (Nov. 2012); </w:t>
      </w:r>
      <w:r w:rsidRPr="00273982">
        <w:rPr>
          <w:rFonts w:ascii="Avenir Next" w:hAnsi="Avenir Next" w:cs="Comic Sans MS"/>
          <w:bCs/>
          <w:sz w:val="20"/>
          <w:szCs w:val="20"/>
        </w:rPr>
        <w:t xml:space="preserve">Sooke Mayor's Candidates Forum (Nov. 2011) </w:t>
      </w:r>
    </w:p>
    <w:p w14:paraId="7A4656EB" w14:textId="77777777" w:rsidR="00145BDC" w:rsidRPr="00273982" w:rsidRDefault="00145BDC" w:rsidP="00145BDC">
      <w:pPr>
        <w:rPr>
          <w:rFonts w:ascii="Avenir Next" w:hAnsi="Avenir Next" w:cs="Comic Sans MS"/>
          <w:bCs/>
          <w:sz w:val="20"/>
          <w:szCs w:val="20"/>
        </w:rPr>
      </w:pPr>
    </w:p>
    <w:p w14:paraId="77815BB8" w14:textId="1B7BDD2A" w:rsidR="00145BDC" w:rsidRPr="00273982" w:rsidRDefault="00145BDC" w:rsidP="00145BDC">
      <w:pPr>
        <w:rPr>
          <w:rFonts w:ascii="Avenir Next" w:hAnsi="Avenir Next" w:cs="Comic Sans MS"/>
          <w:bCs/>
          <w:sz w:val="20"/>
          <w:szCs w:val="20"/>
        </w:rPr>
      </w:pPr>
      <w:r w:rsidRPr="00273982">
        <w:rPr>
          <w:rFonts w:ascii="Avenir Next" w:hAnsi="Avenir Next" w:cs="Comic Sans MS"/>
          <w:bCs/>
          <w:sz w:val="20"/>
          <w:szCs w:val="20"/>
        </w:rPr>
        <w:sym w:font="Wingdings" w:char="F071"/>
      </w:r>
      <w:r w:rsidRPr="00273982">
        <w:rPr>
          <w:rFonts w:ascii="Avenir Next" w:hAnsi="Avenir Next" w:cs="Comic Sans MS"/>
          <w:bCs/>
          <w:sz w:val="20"/>
          <w:szCs w:val="20"/>
        </w:rPr>
        <w:t xml:space="preserve"> Our first public gathering </w:t>
      </w:r>
      <w:r w:rsidR="00B66888">
        <w:rPr>
          <w:rFonts w:ascii="Avenir Next" w:hAnsi="Avenir Next" w:cs="Comic Sans MS"/>
          <w:bCs/>
          <w:sz w:val="20"/>
          <w:szCs w:val="20"/>
        </w:rPr>
        <w:t xml:space="preserve">held </w:t>
      </w:r>
      <w:r w:rsidRPr="00273982">
        <w:rPr>
          <w:rFonts w:ascii="Avenir Next" w:hAnsi="Avenir Next" w:cs="Comic Sans MS"/>
          <w:bCs/>
          <w:sz w:val="20"/>
          <w:szCs w:val="20"/>
        </w:rPr>
        <w:t>at the T'Sou-ke First Nation</w:t>
      </w:r>
      <w:r w:rsidR="00B66888">
        <w:rPr>
          <w:rFonts w:ascii="Avenir Next" w:hAnsi="Avenir Next" w:cs="Comic Sans MS"/>
          <w:bCs/>
          <w:sz w:val="20"/>
          <w:szCs w:val="20"/>
        </w:rPr>
        <w:t xml:space="preserve">'s solar facility </w:t>
      </w:r>
      <w:r w:rsidRPr="00273982">
        <w:rPr>
          <w:rFonts w:ascii="Avenir Next" w:hAnsi="Avenir Next" w:cs="Comic Sans MS"/>
          <w:bCs/>
          <w:sz w:val="20"/>
          <w:szCs w:val="20"/>
        </w:rPr>
        <w:t xml:space="preserve">(June 23, 2010) </w:t>
      </w:r>
    </w:p>
    <w:p w14:paraId="33CCB244" w14:textId="77777777" w:rsidR="00B66888" w:rsidRDefault="00B66888" w:rsidP="005173A3">
      <w:pPr>
        <w:widowControl w:val="0"/>
        <w:autoSpaceDE w:val="0"/>
        <w:autoSpaceDN w:val="0"/>
        <w:adjustRightInd w:val="0"/>
        <w:rPr>
          <w:rFonts w:ascii="Avenir Next Regular" w:hAnsi="Avenir Next Regular" w:cs="Comic Sans MS"/>
          <w:b/>
          <w:bCs/>
          <w:sz w:val="28"/>
          <w:szCs w:val="28"/>
        </w:rPr>
      </w:pPr>
    </w:p>
    <w:sectPr w:rsidR="00B66888"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venir Next Regular">
    <w:charset w:val="00"/>
    <w:family w:val="auto"/>
    <w:pitch w:val="variable"/>
    <w:sig w:usb0="8000002F" w:usb1="5000204A" w:usb2="00000000" w:usb3="00000000" w:csb0="0000009B" w:csb1="00000000"/>
  </w:font>
  <w:font w:name="Comic Sans MS">
    <w:panose1 w:val="030F0702030302020204"/>
    <w:charset w:val="00"/>
    <w:family w:val="auto"/>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ArialMS">
    <w:charset w:val="00"/>
    <w:family w:val="auto"/>
    <w:pitch w:val="variable"/>
    <w:sig w:usb0="00000003" w:usb1="00000000" w:usb2="00000000" w:usb3="00000000" w:csb0="00000001" w:csb1="00000000"/>
  </w:font>
  <w:font w:name="Avenir Next">
    <w:panose1 w:val="020B0503020202020204"/>
    <w:charset w:val="00"/>
    <w:family w:val="auto"/>
    <w:pitch w:val="variable"/>
    <w:sig w:usb0="8000002F" w:usb1="5000204A" w:usb2="00000000" w:usb3="00000000" w:csb0="0000009B"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2"/>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3A3"/>
    <w:rsid w:val="000755FF"/>
    <w:rsid w:val="00145BDC"/>
    <w:rsid w:val="002B0B91"/>
    <w:rsid w:val="002F1990"/>
    <w:rsid w:val="00430F82"/>
    <w:rsid w:val="004C67BA"/>
    <w:rsid w:val="005173A3"/>
    <w:rsid w:val="005B3943"/>
    <w:rsid w:val="00757917"/>
    <w:rsid w:val="007C52A1"/>
    <w:rsid w:val="00B3126E"/>
    <w:rsid w:val="00B66888"/>
    <w:rsid w:val="00BA3ADB"/>
    <w:rsid w:val="00BC5D7A"/>
    <w:rsid w:val="00C06121"/>
    <w:rsid w:val="00CB1559"/>
    <w:rsid w:val="00F67C7C"/>
    <w:rsid w:val="00FC2D33"/>
    <w:rsid w:val="00FC738C"/>
    <w:rsid w:val="00FD5953"/>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BDEA62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173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3235</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3</cp:revision>
  <cp:lastPrinted>2018-08-03T15:18:00Z</cp:lastPrinted>
  <dcterms:created xsi:type="dcterms:W3CDTF">2018-08-03T15:18:00Z</dcterms:created>
  <dcterms:modified xsi:type="dcterms:W3CDTF">2018-08-03T19:48:00Z</dcterms:modified>
</cp:coreProperties>
</file>